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388E5" w14:textId="7615025D" w:rsidR="004C68D3" w:rsidRDefault="004C68D3" w:rsidP="004C68D3">
      <w:pPr>
        <w:shd w:val="clear" w:color="auto" w:fill="FFFFFF" w:themeFill="background1"/>
        <w:spacing w:after="165"/>
        <w:rPr>
          <w:rFonts w:eastAsia="Times New Roman" w:cs="Arial"/>
          <w:color w:val="231F20"/>
          <w:sz w:val="24"/>
          <w:szCs w:val="24"/>
          <w:lang w:val="en" w:eastAsia="en-GB"/>
        </w:rPr>
      </w:pP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  <w:r>
        <w:rPr>
          <w:rFonts w:eastAsia="Times New Roman" w:cs="Arial"/>
          <w:color w:val="231F20"/>
          <w:sz w:val="24"/>
          <w:szCs w:val="24"/>
          <w:lang w:val="en" w:eastAsia="en-GB"/>
        </w:rPr>
        <w:tab/>
      </w:r>
    </w:p>
    <w:p w14:paraId="0B37AA1D" w14:textId="77777777" w:rsidR="004C68D3" w:rsidRPr="00284508" w:rsidRDefault="004C68D3" w:rsidP="004C68D3">
      <w:pPr>
        <w:shd w:val="clear" w:color="auto" w:fill="FFFFFF" w:themeFill="background1"/>
        <w:spacing w:after="165"/>
        <w:jc w:val="center"/>
        <w:rPr>
          <w:rFonts w:eastAsia="Times New Roman" w:cs="Arial"/>
          <w:b/>
          <w:color w:val="231F20"/>
          <w:sz w:val="24"/>
          <w:szCs w:val="24"/>
          <w:lang w:val="en" w:eastAsia="en-GB"/>
        </w:rPr>
      </w:pP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 xml:space="preserve">ST GEORGE’S CATHOLIC PRIMARY </w:t>
      </w:r>
      <w:r>
        <w:rPr>
          <w:rFonts w:eastAsia="Times New Roman" w:cs="Arial"/>
          <w:b/>
          <w:color w:val="231F20"/>
          <w:sz w:val="24"/>
          <w:szCs w:val="24"/>
          <w:lang w:val="en" w:eastAsia="en-GB"/>
        </w:rPr>
        <w:t>VOLUNTARY ACADEMY</w:t>
      </w:r>
    </w:p>
    <w:p w14:paraId="7185C3BE" w14:textId="77777777" w:rsidR="004C68D3" w:rsidRPr="00284508" w:rsidRDefault="004C68D3" w:rsidP="004C68D3">
      <w:pPr>
        <w:shd w:val="clear" w:color="auto" w:fill="FFFFFF" w:themeFill="background1"/>
        <w:spacing w:after="165"/>
        <w:jc w:val="center"/>
        <w:rPr>
          <w:rFonts w:eastAsia="Times New Roman" w:cs="Arial"/>
          <w:b/>
          <w:color w:val="231F20"/>
          <w:sz w:val="24"/>
          <w:szCs w:val="24"/>
          <w:lang w:val="en" w:eastAsia="en-GB"/>
        </w:rPr>
      </w:pPr>
      <w:r>
        <w:rPr>
          <w:rFonts w:eastAsia="Times New Roman" w:cs="Arial"/>
          <w:b/>
          <w:color w:val="231F20"/>
          <w:sz w:val="24"/>
          <w:szCs w:val="24"/>
          <w:lang w:val="en" w:eastAsia="en-GB"/>
        </w:rPr>
        <w:t>SUDBU</w:t>
      </w: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>RY HILL</w:t>
      </w:r>
      <w:r>
        <w:rPr>
          <w:rFonts w:eastAsia="Times New Roman" w:cs="Arial"/>
          <w:b/>
          <w:color w:val="231F20"/>
          <w:sz w:val="24"/>
          <w:szCs w:val="24"/>
          <w:lang w:val="en" w:eastAsia="en-GB"/>
        </w:rPr>
        <w:t xml:space="preserve">, HARROW, </w:t>
      </w: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>HA1 3SB</w:t>
      </w:r>
    </w:p>
    <w:p w14:paraId="33B34C7B" w14:textId="77777777" w:rsidR="004C68D3" w:rsidRDefault="004C68D3" w:rsidP="004C68D3">
      <w:pPr>
        <w:shd w:val="clear" w:color="auto" w:fill="FFFFFF" w:themeFill="background1"/>
        <w:spacing w:after="165"/>
        <w:jc w:val="center"/>
        <w:rPr>
          <w:rFonts w:eastAsia="Times New Roman" w:cs="Arial"/>
          <w:b/>
          <w:color w:val="231F20"/>
          <w:sz w:val="24"/>
          <w:szCs w:val="24"/>
          <w:lang w:val="en" w:eastAsia="en-GB"/>
        </w:rPr>
      </w:pPr>
      <w:r w:rsidRPr="00284508">
        <w:rPr>
          <w:rFonts w:eastAsia="Times New Roman" w:cs="Arial"/>
          <w:b/>
          <w:color w:val="231F20"/>
          <w:sz w:val="24"/>
          <w:szCs w:val="24"/>
          <w:lang w:val="en" w:eastAsia="en-GB"/>
        </w:rPr>
        <w:t>0208 422 1272</w:t>
      </w:r>
    </w:p>
    <w:p w14:paraId="0089D94A" w14:textId="77777777" w:rsidR="004C68D3" w:rsidRPr="00EF7DAE" w:rsidRDefault="004C68D3" w:rsidP="004C68D3">
      <w:pPr>
        <w:jc w:val="center"/>
        <w:rPr>
          <w:rFonts w:ascii="Lucida Sans" w:eastAsia="Times New Roman" w:hAnsi="Lucida Sans" w:cs="Times New Roman"/>
          <w:b/>
          <w:i/>
          <w:sz w:val="16"/>
          <w:szCs w:val="20"/>
          <w:lang w:eastAsia="en-GB"/>
        </w:rPr>
      </w:pPr>
      <w:r w:rsidRPr="00EF7DAE">
        <w:rPr>
          <w:rFonts w:ascii="Lucida Sans" w:eastAsia="Times New Roman" w:hAnsi="Lucida Sans" w:cs="Times New Roman"/>
          <w:b/>
          <w:i/>
          <w:sz w:val="16"/>
          <w:szCs w:val="20"/>
          <w:lang w:eastAsia="en-GB"/>
        </w:rPr>
        <w:t>“We are learning and growing together as God’s family. We will always do our best to love and respect each other as we prepare for our future”</w:t>
      </w:r>
    </w:p>
    <w:p w14:paraId="1404BA32" w14:textId="01A57834" w:rsidR="009649B1" w:rsidRDefault="002134F9" w:rsidP="002134F9">
      <w:pPr>
        <w:pStyle w:val="Header"/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</w:pPr>
      <w:r w:rsidRPr="00935739"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  <w:t>Class Teacher – September 202</w:t>
      </w:r>
      <w:r w:rsidR="00050C12"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  <w:t>6</w:t>
      </w:r>
    </w:p>
    <w:p w14:paraId="4E14D8EE" w14:textId="249C1CAC" w:rsidR="002134F9" w:rsidRDefault="002134F9" w:rsidP="002134F9">
      <w:pPr>
        <w:pStyle w:val="Header"/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kern w:val="36"/>
          <w:sz w:val="40"/>
          <w:szCs w:val="48"/>
          <w:lang w:eastAsia="en-GB"/>
        </w:rPr>
        <w:br/>
      </w:r>
      <w:r>
        <w:t xml:space="preserve">This position is open to ECTs and experienced teachers </w:t>
      </w:r>
    </w:p>
    <w:p w14:paraId="10D3072B" w14:textId="77777777" w:rsidR="002134F9" w:rsidRDefault="002134F9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</w:p>
    <w:p w14:paraId="0AC6B4E5" w14:textId="4401025C" w:rsidR="002134F9" w:rsidRDefault="00AB1BDA" w:rsidP="00AB1BDA">
      <w:pPr>
        <w:shd w:val="clear" w:color="auto" w:fill="FFFFFF"/>
        <w:spacing w:after="150" w:line="240" w:lineRule="auto"/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The Governors are seeking to appoint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an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enthusiastic, highly-motivated teacher to join our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proofErr w:type="gramStart"/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2 form</w:t>
      </w:r>
      <w:proofErr w:type="gramEnd"/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entry school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as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graded ‘outstanding’ behaviour in our last Ofsted.</w:t>
      </w:r>
      <w:r w:rsidR="003C11CD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 </w:t>
      </w:r>
    </w:p>
    <w:p w14:paraId="0416787B" w14:textId="77777777" w:rsidR="00AB1BDA" w:rsidRDefault="00AB1BDA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The school enjoys an excellent reputation and parents are very positive about the education of their children and highly supportive of the school.</w:t>
      </w:r>
    </w:p>
    <w:p w14:paraId="6D18BE81" w14:textId="77777777" w:rsidR="00AB1BDA" w:rsidRPr="003C11CD" w:rsidRDefault="00AB1BDA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</w:pPr>
      <w:r w:rsidRPr="003C11CD"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>To join us on our learning journey you must be able to demonstrate:  </w:t>
      </w:r>
    </w:p>
    <w:p w14:paraId="69514110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Love of learning and dedication to own professional development  </w:t>
      </w:r>
    </w:p>
    <w:p w14:paraId="6D39F9B9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Be a practising Catholic or be able to support and contribute to the strong Catholic ethos of the school  </w:t>
      </w:r>
    </w:p>
    <w:p w14:paraId="642E1229" w14:textId="77777777" w:rsidR="00AB1BDA" w:rsidRPr="0062250E" w:rsidRDefault="00AB1BDA" w:rsidP="00213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jc w:val="both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Have a high expectations of pupils and be an excellent classroom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p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ractitioner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.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Have good organisational skills and be able to communicate effectively with children, parents and staff  </w:t>
      </w:r>
    </w:p>
    <w:p w14:paraId="567B94B9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Enthusiasm for collaborative team-work and sharing best practice with others</w:t>
      </w:r>
    </w:p>
    <w:p w14:paraId="5E055146" w14:textId="77777777" w:rsidR="00AB1BDA" w:rsidRPr="003C11CD" w:rsidRDefault="002134F9" w:rsidP="00AB1BDA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>We</w:t>
      </w:r>
      <w:r w:rsidR="00AB1BDA" w:rsidRPr="003C11CD"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 xml:space="preserve"> can offer you:  </w:t>
      </w:r>
    </w:p>
    <w:p w14:paraId="0D0BE2FE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Confident, courteous and highly-motivated pupils with outstanding behaviour  </w:t>
      </w:r>
    </w:p>
    <w:p w14:paraId="1C0FE7B8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Professional, dedicated staff and good support  </w:t>
      </w:r>
    </w:p>
    <w:p w14:paraId="29392F39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Aspirational leadership enabling professional development  </w:t>
      </w:r>
    </w:p>
    <w:p w14:paraId="11D56C16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Dedicated and highly supportive parents and governing body  </w:t>
      </w:r>
    </w:p>
    <w:p w14:paraId="43A03B51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A varied, rich curriculum with emphasis on creativity  </w:t>
      </w:r>
    </w:p>
    <w:p w14:paraId="75107C85" w14:textId="77777777" w:rsidR="00AB1BDA" w:rsidRPr="0062250E" w:rsidRDefault="00AB1BDA" w:rsidP="005D2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57" w:hanging="357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Excellent outdoor space and facilities</w:t>
      </w:r>
    </w:p>
    <w:p w14:paraId="14860250" w14:textId="1467BD20" w:rsidR="0062250E" w:rsidRPr="0062250E" w:rsidRDefault="0062250E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Visit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: we welcome visits/calls to the school: </w:t>
      </w:r>
      <w:r w:rsidR="005D210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to arrange call School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Office </w:t>
      </w:r>
      <w:proofErr w:type="spellStart"/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tel</w:t>
      </w:r>
      <w:proofErr w:type="spellEnd"/>
      <w:r w:rsidR="009649B1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: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0208 422 1272</w:t>
      </w:r>
    </w:p>
    <w:p w14:paraId="7413849C" w14:textId="77777777" w:rsidR="006D0288" w:rsidRDefault="0062250E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 xml:space="preserve">To apply: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complete 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a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CES application form,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see Job Description and Person Specification for further details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then 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submit your application with related documents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via TES 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or direct 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via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hyperlink r:id="rId7" w:history="1">
        <w:r w:rsidR="00B801CE" w:rsidRPr="00DC2ADD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office@stgeorges.harrow.sch.uk</w:t>
        </w:r>
      </w:hyperlink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.</w:t>
      </w:r>
    </w:p>
    <w:p w14:paraId="2BD354CD" w14:textId="4BF4668E" w:rsidR="002134F9" w:rsidRDefault="0062250E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Closing Date:</w:t>
      </w:r>
      <w:r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Fri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day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1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2</w:t>
      </w:r>
      <w:r w:rsidR="002134F9" w:rsidRPr="002134F9">
        <w:rPr>
          <w:rFonts w:ascii="Calibri" w:eastAsia="Times New Roman" w:hAnsi="Calibri" w:cs="Calibri"/>
          <w:color w:val="222222"/>
          <w:sz w:val="24"/>
          <w:szCs w:val="24"/>
          <w:vertAlign w:val="superscript"/>
          <w:lang w:eastAsia="en-GB"/>
        </w:rPr>
        <w:t>th</w:t>
      </w:r>
      <w:r w:rsidR="002134F9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April 202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6</w:t>
      </w:r>
    </w:p>
    <w:p w14:paraId="65690753" w14:textId="49A22444" w:rsidR="0062250E" w:rsidRPr="0062250E" w:rsidRDefault="002134F9" w:rsidP="0062250E">
      <w:pPr>
        <w:shd w:val="clear" w:color="auto" w:fill="FFFFFF"/>
        <w:spacing w:before="240" w:after="240" w:line="240" w:lineRule="auto"/>
        <w:rPr>
          <w:rFonts w:ascii="Calibri" w:eastAsia="Times New Roman" w:hAnsi="Calibri" w:cs="Calibri"/>
          <w:color w:val="222222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Interviews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will be held Wednesday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1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7</w:t>
      </w:r>
      <w:r w:rsidR="00644F4B" w:rsidRPr="00644F4B">
        <w:rPr>
          <w:rFonts w:ascii="Calibri" w:eastAsia="Times New Roman" w:hAnsi="Calibri" w:cs="Calibri"/>
          <w:color w:val="222222"/>
          <w:sz w:val="24"/>
          <w:szCs w:val="24"/>
          <w:vertAlign w:val="superscript"/>
          <w:lang w:eastAsia="en-GB"/>
        </w:rPr>
        <w:t>th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June</w:t>
      </w:r>
      <w:r w:rsidR="00644F4B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202</w:t>
      </w:r>
      <w:r w:rsidR="00050C12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>6</w:t>
      </w:r>
      <w:r w:rsidR="00B801C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br/>
      </w:r>
      <w:r w:rsidR="0062250E" w:rsidRPr="0062250E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GB"/>
        </w:rPr>
        <w:t>Website(s)</w:t>
      </w:r>
      <w:r w:rsidR="0062250E" w:rsidRPr="0062250E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: </w:t>
      </w:r>
      <w:hyperlink r:id="rId8" w:history="1">
        <w:r w:rsidR="00EB2A46" w:rsidRPr="00BF4A63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www.stgeorgesprimary.org</w:t>
        </w:r>
      </w:hyperlink>
      <w:r w:rsidR="00EB2A46">
        <w:rPr>
          <w:rFonts w:ascii="Calibri" w:eastAsia="Times New Roman" w:hAnsi="Calibri" w:cs="Calibri"/>
          <w:color w:val="222222"/>
          <w:sz w:val="24"/>
          <w:szCs w:val="24"/>
          <w:lang w:eastAsia="en-GB"/>
        </w:rPr>
        <w:t xml:space="preserve"> </w:t>
      </w:r>
      <w:bookmarkStart w:id="0" w:name="_GoBack"/>
      <w:bookmarkEnd w:id="0"/>
    </w:p>
    <w:sectPr w:rsidR="0062250E" w:rsidRPr="0062250E" w:rsidSect="0062250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417DA" w14:textId="77777777" w:rsidR="00433E7D" w:rsidRDefault="00433E7D" w:rsidP="0062250E">
      <w:pPr>
        <w:spacing w:after="0" w:line="240" w:lineRule="auto"/>
      </w:pPr>
      <w:r>
        <w:separator/>
      </w:r>
    </w:p>
  </w:endnote>
  <w:endnote w:type="continuationSeparator" w:id="0">
    <w:p w14:paraId="5B7BE31C" w14:textId="77777777" w:rsidR="00433E7D" w:rsidRDefault="00433E7D" w:rsidP="0062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AE69A" w14:textId="77777777" w:rsidR="00433E7D" w:rsidRDefault="00433E7D" w:rsidP="0062250E">
      <w:pPr>
        <w:spacing w:after="0" w:line="240" w:lineRule="auto"/>
      </w:pPr>
      <w:r>
        <w:separator/>
      </w:r>
    </w:p>
  </w:footnote>
  <w:footnote w:type="continuationSeparator" w:id="0">
    <w:p w14:paraId="7AFA829B" w14:textId="77777777" w:rsidR="00433E7D" w:rsidRDefault="00433E7D" w:rsidP="0062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AB29E" w14:textId="336F444F" w:rsidR="004C68D3" w:rsidRDefault="004C68D3">
    <w:pPr>
      <w:pStyle w:val="Header"/>
    </w:pPr>
    <w:r w:rsidRPr="004C68D3">
      <w:rPr>
        <w:noProof/>
      </w:rPr>
      <w:drawing>
        <wp:anchor distT="0" distB="0" distL="114300" distR="114300" simplePos="0" relativeHeight="251659264" behindDoc="0" locked="0" layoutInCell="1" allowOverlap="1" wp14:anchorId="4E9C624A" wp14:editId="607397A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" cy="552450"/>
          <wp:effectExtent l="0" t="0" r="0" b="0"/>
          <wp:wrapThrough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t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8D3">
      <w:rPr>
        <w:noProof/>
      </w:rPr>
      <w:drawing>
        <wp:anchor distT="0" distB="0" distL="114300" distR="114300" simplePos="0" relativeHeight="251660288" behindDoc="0" locked="0" layoutInCell="1" allowOverlap="1" wp14:anchorId="4D8EF681" wp14:editId="00939C37">
          <wp:simplePos x="0" y="0"/>
          <wp:positionH relativeFrom="column">
            <wp:posOffset>5219700</wp:posOffset>
          </wp:positionH>
          <wp:positionV relativeFrom="paragraph">
            <wp:posOffset>170815</wp:posOffset>
          </wp:positionV>
          <wp:extent cx="485775" cy="536575"/>
          <wp:effectExtent l="0" t="0" r="9525" b="0"/>
          <wp:wrapThrough wrapText="bothSides">
            <wp:wrapPolygon edited="0">
              <wp:start x="0" y="0"/>
              <wp:lineTo x="0" y="20705"/>
              <wp:lineTo x="21176" y="20705"/>
              <wp:lineTo x="2117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HFCA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04789"/>
    <w:multiLevelType w:val="multilevel"/>
    <w:tmpl w:val="12C0B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6448B"/>
    <w:multiLevelType w:val="multilevel"/>
    <w:tmpl w:val="7C56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E1E79"/>
    <w:multiLevelType w:val="multilevel"/>
    <w:tmpl w:val="8B46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DA"/>
    <w:rsid w:val="0001260A"/>
    <w:rsid w:val="00050C12"/>
    <w:rsid w:val="000A1344"/>
    <w:rsid w:val="000D65F0"/>
    <w:rsid w:val="001618C5"/>
    <w:rsid w:val="002134F9"/>
    <w:rsid w:val="0023240A"/>
    <w:rsid w:val="003770CD"/>
    <w:rsid w:val="003C11CD"/>
    <w:rsid w:val="00433E7D"/>
    <w:rsid w:val="004C68D3"/>
    <w:rsid w:val="0054545E"/>
    <w:rsid w:val="005A02A6"/>
    <w:rsid w:val="005D210B"/>
    <w:rsid w:val="00600080"/>
    <w:rsid w:val="0062250E"/>
    <w:rsid w:val="00644F4B"/>
    <w:rsid w:val="006D0288"/>
    <w:rsid w:val="006E777D"/>
    <w:rsid w:val="007E7700"/>
    <w:rsid w:val="00902615"/>
    <w:rsid w:val="00935739"/>
    <w:rsid w:val="009649B1"/>
    <w:rsid w:val="009B6AD6"/>
    <w:rsid w:val="00A854DF"/>
    <w:rsid w:val="00AB1BDA"/>
    <w:rsid w:val="00AB531F"/>
    <w:rsid w:val="00B801CE"/>
    <w:rsid w:val="00C91455"/>
    <w:rsid w:val="00C92341"/>
    <w:rsid w:val="00C97D8B"/>
    <w:rsid w:val="00D16BF8"/>
    <w:rsid w:val="00D21D29"/>
    <w:rsid w:val="00DA07F6"/>
    <w:rsid w:val="00EB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EF7884"/>
  <w15:chartTrackingRefBased/>
  <w15:docId w15:val="{2453B6CF-D928-4CFA-AF26-57DB9687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250E"/>
    <w:pPr>
      <w:ind w:left="720"/>
      <w:contextualSpacing/>
    </w:pPr>
  </w:style>
  <w:style w:type="character" w:customStyle="1" w:styleId="normaltextrun">
    <w:name w:val="normaltextrun"/>
    <w:basedOn w:val="DefaultParagraphFont"/>
    <w:rsid w:val="0062250E"/>
  </w:style>
  <w:style w:type="character" w:customStyle="1" w:styleId="eop">
    <w:name w:val="eop"/>
    <w:basedOn w:val="DefaultParagraphFont"/>
    <w:rsid w:val="0062250E"/>
  </w:style>
  <w:style w:type="paragraph" w:styleId="Header">
    <w:name w:val="header"/>
    <w:basedOn w:val="Normal"/>
    <w:link w:val="HeaderChar"/>
    <w:uiPriority w:val="99"/>
    <w:unhideWhenUsed/>
    <w:rsid w:val="00622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50E"/>
  </w:style>
  <w:style w:type="paragraph" w:styleId="Footer">
    <w:name w:val="footer"/>
    <w:basedOn w:val="Normal"/>
    <w:link w:val="FooterChar"/>
    <w:uiPriority w:val="99"/>
    <w:unhideWhenUsed/>
    <w:rsid w:val="00622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50E"/>
  </w:style>
  <w:style w:type="character" w:styleId="Hyperlink">
    <w:name w:val="Hyperlink"/>
    <w:basedOn w:val="DefaultParagraphFont"/>
    <w:uiPriority w:val="99"/>
    <w:unhideWhenUsed/>
    <w:rsid w:val="00B801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5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7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7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4038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791">
              <w:marLeft w:val="0"/>
              <w:marRight w:val="0"/>
              <w:marTop w:val="0"/>
              <w:marBottom w:val="240"/>
              <w:divBdr>
                <w:top w:val="single" w:sz="6" w:space="18" w:color="D6D6D6"/>
                <w:left w:val="single" w:sz="6" w:space="18" w:color="D6D6D6"/>
                <w:bottom w:val="single" w:sz="6" w:space="18" w:color="D6D6D6"/>
                <w:right w:val="single" w:sz="6" w:space="18" w:color="D6D6D6"/>
              </w:divBdr>
              <w:divsChild>
                <w:div w:id="1682853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42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0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692721">
              <w:marLeft w:val="0"/>
              <w:marRight w:val="0"/>
              <w:marTop w:val="0"/>
              <w:marBottom w:val="0"/>
              <w:divBdr>
                <w:top w:val="dashed" w:sz="12" w:space="12" w:color="D6D6D6"/>
                <w:left w:val="dashed" w:sz="12" w:space="18" w:color="D6D6D6"/>
                <w:bottom w:val="dashed" w:sz="12" w:space="12" w:color="D6D6D6"/>
                <w:right w:val="dashed" w:sz="12" w:space="18" w:color="D6D6D6"/>
              </w:divBdr>
            </w:div>
          </w:divsChild>
        </w:div>
        <w:div w:id="7691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7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georgesprim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tgeorges.harrow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Boyer</dc:creator>
  <cp:keywords/>
  <dc:description/>
  <cp:lastModifiedBy>Admin - Carol Goold</cp:lastModifiedBy>
  <cp:revision>2</cp:revision>
  <cp:lastPrinted>2022-03-30T12:30:00Z</cp:lastPrinted>
  <dcterms:created xsi:type="dcterms:W3CDTF">2026-05-19T12:38:00Z</dcterms:created>
  <dcterms:modified xsi:type="dcterms:W3CDTF">2026-05-19T12:38:00Z</dcterms:modified>
</cp:coreProperties>
</file>