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3188" w14:textId="39AF31D4" w:rsidR="00B42403" w:rsidRPr="00B42403" w:rsidRDefault="00B42403" w:rsidP="00B42403">
      <w:pPr>
        <w:pStyle w:val="Heading1"/>
        <w:spacing w:after="240"/>
      </w:pPr>
      <w:r w:rsidRPr="00B42403">
        <w:t xml:space="preserve">Job description: </w:t>
      </w:r>
      <w:sdt>
        <w:sdtPr>
          <w:id w:val="-291362905"/>
          <w:placeholder>
            <w:docPart w:val="A9A7B18A194A438EB52AB533A743849D"/>
          </w:placeholder>
        </w:sdtPr>
        <w:sdtContent>
          <w:sdt>
            <w:sdtPr>
              <w:id w:val="-274634537"/>
              <w:placeholder>
                <w:docPart w:val="A9A7B18A194A438EB52AB533A743849D"/>
              </w:placeholder>
              <w15:appearance w15:val="hidden"/>
            </w:sdtPr>
            <w:sdtContent>
              <w:r w:rsidR="00D878C9">
                <w:t>Leading Practitioner</w:t>
              </w:r>
              <w:r w:rsidR="001D5B1B">
                <w:t xml:space="preserve"> (science)</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5984905D" w14:textId="77777777" w:rsidTr="00B42403">
        <w:trPr>
          <w:trHeight w:val="283"/>
        </w:trPr>
        <w:tc>
          <w:tcPr>
            <w:tcW w:w="1236" w:type="pct"/>
          </w:tcPr>
          <w:p w14:paraId="32FDFB35"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549B010F" w14:textId="0124F182" w:rsidR="00B42403" w:rsidRPr="00B42403" w:rsidRDefault="005902D7" w:rsidP="00B42403">
            <w:r>
              <w:t>The Deepings School</w:t>
            </w:r>
          </w:p>
        </w:tc>
      </w:tr>
      <w:tr w:rsidR="00B42403" w:rsidRPr="00B42403" w14:paraId="04E8619D" w14:textId="77777777" w:rsidTr="00B42403">
        <w:trPr>
          <w:trHeight w:val="283"/>
        </w:trPr>
        <w:tc>
          <w:tcPr>
            <w:tcW w:w="1236" w:type="pct"/>
          </w:tcPr>
          <w:p w14:paraId="4DA3198C"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051800EE" w14:textId="77777777" w:rsidR="00B42403" w:rsidRPr="00B42403" w:rsidRDefault="00927BF6" w:rsidP="00B42403">
            <w:r>
              <w:t>Permanent</w:t>
            </w:r>
          </w:p>
        </w:tc>
      </w:tr>
      <w:tr w:rsidR="00B42403" w:rsidRPr="00B42403" w14:paraId="4685EB39" w14:textId="77777777" w:rsidTr="00B42403">
        <w:trPr>
          <w:trHeight w:val="283"/>
        </w:trPr>
        <w:tc>
          <w:tcPr>
            <w:tcW w:w="1236" w:type="pct"/>
          </w:tcPr>
          <w:p w14:paraId="61F56B85"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1F2AC2F5" w14:textId="4A9D1DF1" w:rsidR="00B42403" w:rsidRPr="00B42403" w:rsidRDefault="00D878C9" w:rsidP="00B42403">
            <w:r>
              <w:t>Leading Practitioner Scale L</w:t>
            </w:r>
            <w:r w:rsidR="005902D7">
              <w:t>P9 – LP12</w:t>
            </w:r>
          </w:p>
        </w:tc>
      </w:tr>
      <w:tr w:rsidR="00B42403" w:rsidRPr="00B42403" w14:paraId="0F7FFC41" w14:textId="77777777" w:rsidTr="00B42403">
        <w:trPr>
          <w:trHeight w:val="283"/>
        </w:trPr>
        <w:tc>
          <w:tcPr>
            <w:tcW w:w="1236" w:type="pct"/>
          </w:tcPr>
          <w:p w14:paraId="1A9DC8B8"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3229FA9C" w14:textId="682870B9" w:rsidR="00B42403" w:rsidRPr="00B42403" w:rsidRDefault="005902D7" w:rsidP="00B42403">
            <w:r>
              <w:t>Director of Science</w:t>
            </w:r>
          </w:p>
        </w:tc>
      </w:tr>
    </w:tbl>
    <w:p w14:paraId="3BFD0B53" w14:textId="77777777" w:rsidR="00D878C9" w:rsidRPr="00EC1F05" w:rsidRDefault="00D878C9" w:rsidP="00D878C9">
      <w:pPr>
        <w:pStyle w:val="Heading2"/>
        <w:rPr>
          <w:rFonts w:ascii="Garamond" w:hAnsi="Garamond"/>
          <w:color w:val="auto"/>
          <w:sz w:val="24"/>
          <w:szCs w:val="24"/>
        </w:rPr>
      </w:pPr>
      <w:r w:rsidRPr="00EC1F05">
        <w:rPr>
          <w:rFonts w:ascii="Garamond" w:hAnsi="Garamond"/>
          <w:color w:val="auto"/>
          <w:sz w:val="24"/>
          <w:szCs w:val="24"/>
        </w:rPr>
        <w:t>The following are specific to this role and are in addition to the current job description for a Teacher.</w:t>
      </w:r>
    </w:p>
    <w:p w14:paraId="75A85474" w14:textId="77777777" w:rsidR="00B42403" w:rsidRPr="00B42403" w:rsidRDefault="00B42403" w:rsidP="00B42403">
      <w:pPr>
        <w:pStyle w:val="Heading2"/>
      </w:pPr>
      <w:r w:rsidRPr="00B42403">
        <w:t>Job purpose</w:t>
      </w:r>
    </w:p>
    <w:sdt>
      <w:sdtPr>
        <w:id w:val="887309024"/>
        <w:placeholder>
          <w:docPart w:val="A9A7B18A194A438EB52AB533A743849D"/>
        </w:placeholder>
        <w15:appearance w15:val="hidden"/>
      </w:sdtPr>
      <w:sdtContent>
        <w:sdt>
          <w:sdtPr>
            <w:id w:val="452130722"/>
            <w:placeholder>
              <w:docPart w:val="6F0C162E3B944F3EA2B23161F243A4D1"/>
            </w:placeholder>
            <w15:appearance w15:val="hidden"/>
          </w:sdtPr>
          <w:sdtContent>
            <w:p w14:paraId="55BCD628" w14:textId="77777777" w:rsidR="00B42403" w:rsidRPr="00B42403" w:rsidRDefault="00E80F11" w:rsidP="002E794C">
              <w:pPr>
                <w:pStyle w:val="Bulletlist"/>
              </w:pPr>
              <w:r>
                <w:t>To</w:t>
              </w:r>
              <w:r w:rsidR="0041025D">
                <w:t xml:space="preserve"> </w:t>
              </w:r>
              <w:r w:rsidR="00D878C9">
                <w:t xml:space="preserve">lead on the improvement of teaching skills </w:t>
              </w:r>
              <w:r w:rsidR="00DA371B">
                <w:t>through</w:t>
              </w:r>
              <w:r w:rsidR="00D878C9">
                <w:t xml:space="preserve"> modelling high-quality teaching</w:t>
              </w:r>
              <w:r w:rsidR="00F424BC">
                <w:t xml:space="preserve">, and </w:t>
              </w:r>
              <w:r w:rsidR="00D878C9">
                <w:t>coaching and training other staff</w:t>
              </w:r>
            </w:p>
          </w:sdtContent>
        </w:sdt>
      </w:sdtContent>
    </w:sdt>
    <w:p w14:paraId="4870ABA6" w14:textId="77777777" w:rsidR="00B42403" w:rsidRPr="00B42403" w:rsidRDefault="00B42403" w:rsidP="00B42403">
      <w:pPr>
        <w:pStyle w:val="Heading2"/>
      </w:pPr>
      <w:r w:rsidRPr="00B42403">
        <w:t>Main duties and responsibilities</w:t>
      </w:r>
    </w:p>
    <w:sdt>
      <w:sdtPr>
        <w:id w:val="-1004043909"/>
        <w:placeholder>
          <w:docPart w:val="996E3E550B0649C79A3A19BD4909DEBA"/>
        </w:placeholder>
        <w15:appearance w15:val="hidden"/>
      </w:sdtPr>
      <w:sdtContent>
        <w:p w14:paraId="2575E775" w14:textId="77777777" w:rsidR="00E80F11" w:rsidRPr="009C3609" w:rsidRDefault="009A1800" w:rsidP="00E80F11">
          <w:pPr>
            <w:pStyle w:val="Bulletlist"/>
            <w:numPr>
              <w:ilvl w:val="0"/>
              <w:numId w:val="0"/>
            </w:numPr>
            <w:rPr>
              <w:rStyle w:val="Strong"/>
            </w:rPr>
          </w:pPr>
          <w:r w:rsidRPr="009C3609">
            <w:rPr>
              <w:rStyle w:val="Strong"/>
            </w:rPr>
            <w:t>Leading T</w:t>
          </w:r>
          <w:r w:rsidR="00E80F11" w:rsidRPr="009C3609">
            <w:rPr>
              <w:rStyle w:val="Strong"/>
            </w:rPr>
            <w:t>eaching &amp; Learning</w:t>
          </w:r>
        </w:p>
        <w:p w14:paraId="373D396A" w14:textId="77777777" w:rsidR="00D878C9" w:rsidRDefault="00D878C9" w:rsidP="00277EAB">
          <w:pPr>
            <w:pStyle w:val="Bulletlist"/>
          </w:pPr>
          <w:r>
            <w:t>Model consistently high-quality teaching and be able to demonstrate excellent practice to others</w:t>
          </w:r>
        </w:p>
        <w:p w14:paraId="42D05D0B" w14:textId="77777777" w:rsidR="00D878C9" w:rsidRDefault="00D878C9" w:rsidP="00277EAB">
          <w:pPr>
            <w:pStyle w:val="Bulletlist"/>
          </w:pPr>
          <w:r>
            <w:t>Produce high-quality teaching materials that support excellent practice</w:t>
          </w:r>
        </w:p>
        <w:p w14:paraId="4E8E380D" w14:textId="77777777" w:rsidR="00D878C9" w:rsidRDefault="00D878C9" w:rsidP="00277EAB">
          <w:pPr>
            <w:pStyle w:val="Bulletlist"/>
          </w:pPr>
          <w:r>
            <w:t>Prepare and deliver training course</w:t>
          </w:r>
          <w:r w:rsidR="00F424BC">
            <w:t>s</w:t>
          </w:r>
          <w:r>
            <w:t xml:space="preserve"> across the school to improve teachers’ practice</w:t>
          </w:r>
        </w:p>
        <w:p w14:paraId="41092862" w14:textId="77777777" w:rsidR="00D878C9" w:rsidRDefault="00D878C9" w:rsidP="00277EAB">
          <w:pPr>
            <w:pStyle w:val="Bulletlist"/>
          </w:pPr>
          <w:r>
            <w:t>Support with teachers’ professio</w:t>
          </w:r>
          <w:r w:rsidR="00DA371B">
            <w:t>n</w:t>
          </w:r>
          <w:r>
            <w:t xml:space="preserve">al development and </w:t>
          </w:r>
          <w:r w:rsidR="009C3609">
            <w:t>performance management</w:t>
          </w:r>
          <w:r>
            <w:t xml:space="preserve"> through carrying out lesso</w:t>
          </w:r>
          <w:r w:rsidR="00DA371B">
            <w:t>n observations</w:t>
          </w:r>
          <w:r>
            <w:t xml:space="preserve">, </w:t>
          </w:r>
          <w:r w:rsidR="009C3609">
            <w:t xml:space="preserve">work </w:t>
          </w:r>
          <w:proofErr w:type="spellStart"/>
          <w:r w:rsidR="009C3609">
            <w:t>scrutinies</w:t>
          </w:r>
          <w:proofErr w:type="spellEnd"/>
          <w:r w:rsidR="009C3609">
            <w:t xml:space="preserve">, learning walks etc. </w:t>
          </w:r>
          <w:r>
            <w:t>providing feedback and implementing strategies to improve practice</w:t>
          </w:r>
        </w:p>
        <w:p w14:paraId="175F1364" w14:textId="77777777" w:rsidR="00D878C9" w:rsidRDefault="00D878C9" w:rsidP="00277EAB">
          <w:pPr>
            <w:pStyle w:val="Bulletlist"/>
          </w:pPr>
          <w:r>
            <w:t>Mentor and coach individual teachers in need of 1 to 1 support to improve their practice</w:t>
          </w:r>
        </w:p>
        <w:p w14:paraId="3577AA5C" w14:textId="77777777" w:rsidR="00D878C9" w:rsidRDefault="00D878C9" w:rsidP="00277EAB">
          <w:pPr>
            <w:pStyle w:val="Bulletlist"/>
          </w:pPr>
          <w:r>
            <w:t>Use dat</w:t>
          </w:r>
          <w:r w:rsidR="00DA371B">
            <w:t>a</w:t>
          </w:r>
          <w:r>
            <w:t xml:space="preserve"> to identify </w:t>
          </w:r>
          <w:r w:rsidR="00DA371B">
            <w:t>individuals</w:t>
          </w:r>
          <w:r>
            <w:t xml:space="preserve"> or groups of students that need targeted support, and develop and implement </w:t>
          </w:r>
          <w:r w:rsidR="00DA371B">
            <w:t>strategies</w:t>
          </w:r>
          <w:r>
            <w:t xml:space="preserve"> to raise achievement</w:t>
          </w:r>
        </w:p>
        <w:p w14:paraId="4ACF6CC1" w14:textId="77777777" w:rsidR="009C3609" w:rsidRDefault="009C3609" w:rsidP="00277EAB">
          <w:pPr>
            <w:pStyle w:val="Bulletlist"/>
          </w:pPr>
          <w:r>
            <w:t>Use data to identify individuals or groups of teachers that need further support to improve their practice and develop and implement strategies to raise the quality of their teaching</w:t>
          </w:r>
        </w:p>
        <w:p w14:paraId="128C0015" w14:textId="77777777" w:rsidR="00D878C9" w:rsidRDefault="00D878C9" w:rsidP="00277EAB">
          <w:pPr>
            <w:pStyle w:val="Bulletlist"/>
          </w:pPr>
          <w:r>
            <w:t>Set high expectations for students on intervention</w:t>
          </w:r>
          <w:r w:rsidR="009C3609">
            <w:t xml:space="preserve"> programmes</w:t>
          </w:r>
          <w:r>
            <w:t xml:space="preserve"> and communicate with parents, </w:t>
          </w:r>
          <w:r w:rsidR="00DA371B">
            <w:t>providing</w:t>
          </w:r>
          <w:r>
            <w:t xml:space="preserve"> updates on student’s progress</w:t>
          </w:r>
        </w:p>
        <w:p w14:paraId="1FEBE28C" w14:textId="77777777" w:rsidR="00D878C9" w:rsidRDefault="00D878C9" w:rsidP="00277EAB">
          <w:pPr>
            <w:pStyle w:val="Bulletlist"/>
          </w:pPr>
          <w:r>
            <w:t xml:space="preserve">Monitor and evaluate the impact of interventions </w:t>
          </w:r>
          <w:r w:rsidR="009C3609">
            <w:t>designed</w:t>
          </w:r>
          <w:r>
            <w:t xml:space="preserve"> to </w:t>
          </w:r>
          <w:r w:rsidR="00DA371B">
            <w:t>raise</w:t>
          </w:r>
          <w:r>
            <w:t xml:space="preserve"> achievement for </w:t>
          </w:r>
          <w:r w:rsidR="006F6CDE">
            <w:t>students</w:t>
          </w:r>
        </w:p>
        <w:p w14:paraId="375EE230" w14:textId="77777777" w:rsidR="006F6CDE" w:rsidRDefault="006F6CDE" w:rsidP="00277EAB">
          <w:pPr>
            <w:pStyle w:val="Bulletlist"/>
          </w:pPr>
          <w:r>
            <w:t xml:space="preserve">Promote effective strategies which support differentiation, </w:t>
          </w:r>
          <w:r w:rsidR="00DA371B">
            <w:t>inclusion</w:t>
          </w:r>
          <w:r>
            <w:t xml:space="preserve"> and </w:t>
          </w:r>
          <w:r w:rsidR="00DA371B">
            <w:t>positive</w:t>
          </w:r>
          <w:r>
            <w:t xml:space="preserve"> </w:t>
          </w:r>
          <w:r w:rsidR="00DA371B">
            <w:t>behaviour</w:t>
          </w:r>
        </w:p>
        <w:p w14:paraId="4E18104C" w14:textId="77777777" w:rsidR="005601D9" w:rsidRDefault="005601D9" w:rsidP="005601D9">
          <w:pPr>
            <w:rPr>
              <w:rStyle w:val="Strong"/>
            </w:rPr>
          </w:pPr>
          <w:r>
            <w:rPr>
              <w:rStyle w:val="Strong"/>
            </w:rPr>
            <w:t>Whole school organisation, strategy and development</w:t>
          </w:r>
        </w:p>
        <w:p w14:paraId="0C360AAE" w14:textId="77777777" w:rsidR="005601D9" w:rsidRPr="008B3112" w:rsidRDefault="005601D9" w:rsidP="005601D9">
          <w:pPr>
            <w:pStyle w:val="Bulletlist"/>
            <w:rPr>
              <w:rStyle w:val="Strong"/>
            </w:rPr>
          </w:pPr>
          <w:r>
            <w:rPr>
              <w:rStyle w:val="Strong"/>
              <w:b w:val="0"/>
            </w:rPr>
            <w:t>Contribute to the development, implementation and evaluation of the school’s and trust’s policies, practices and procedures, so as to support the school’s and trust’s values and vision</w:t>
          </w:r>
        </w:p>
        <w:p w14:paraId="10446B3D" w14:textId="77777777" w:rsidR="008B3112" w:rsidRDefault="008B3112" w:rsidP="008B3112">
          <w:pPr>
            <w:pStyle w:val="Bulletlist"/>
            <w:rPr>
              <w:rStyle w:val="Strong"/>
              <w:b w:val="0"/>
            </w:rPr>
          </w:pPr>
          <w:r>
            <w:rPr>
              <w:rStyle w:val="Strong"/>
              <w:b w:val="0"/>
            </w:rPr>
            <w:t>Make a positive contribution to the wider life of the school</w:t>
          </w:r>
        </w:p>
        <w:p w14:paraId="2BD2B537" w14:textId="77777777" w:rsidR="008B3112" w:rsidRDefault="008B3112" w:rsidP="00B72269">
          <w:pPr>
            <w:pStyle w:val="Bulletlist"/>
            <w:numPr>
              <w:ilvl w:val="0"/>
              <w:numId w:val="0"/>
            </w:numPr>
            <w:rPr>
              <w:rStyle w:val="Strong"/>
              <w:b w:val="0"/>
            </w:rPr>
          </w:pPr>
        </w:p>
        <w:p w14:paraId="4D7EBF58" w14:textId="77777777" w:rsidR="00B72269" w:rsidRDefault="00B72269" w:rsidP="00B72269">
          <w:pPr>
            <w:pStyle w:val="Bulletlist"/>
            <w:numPr>
              <w:ilvl w:val="0"/>
              <w:numId w:val="0"/>
            </w:numPr>
            <w:rPr>
              <w:b/>
            </w:rPr>
          </w:pPr>
          <w:r>
            <w:rPr>
              <w:b/>
            </w:rPr>
            <w:t>Professional development</w:t>
          </w:r>
        </w:p>
        <w:p w14:paraId="127F6DEF" w14:textId="77777777" w:rsidR="006F6CDE" w:rsidRDefault="006F6CDE" w:rsidP="00B72269">
          <w:pPr>
            <w:pStyle w:val="Bulletlist"/>
          </w:pPr>
          <w:r>
            <w:t>Lead on researching best practice</w:t>
          </w:r>
        </w:p>
        <w:p w14:paraId="3DA930EE" w14:textId="77777777" w:rsidR="006F6CDE" w:rsidRDefault="006F6CDE" w:rsidP="00B72269">
          <w:pPr>
            <w:pStyle w:val="Bulletlist"/>
          </w:pPr>
          <w:r>
            <w:t>Keep up to date with the latest developments in teaching and learning</w:t>
          </w:r>
        </w:p>
        <w:p w14:paraId="1EC702C3" w14:textId="77777777" w:rsidR="006F6CDE" w:rsidRDefault="006F6CDE" w:rsidP="00B72269">
          <w:pPr>
            <w:pStyle w:val="Bulletlist"/>
          </w:pPr>
          <w:r>
            <w:t>Share knowledge and support others to implement this into their own practice</w:t>
          </w:r>
        </w:p>
        <w:p w14:paraId="53C1C6AF" w14:textId="77777777" w:rsidR="001D4618" w:rsidRDefault="001D4618" w:rsidP="00B72269">
          <w:pPr>
            <w:pStyle w:val="Bulletlist"/>
          </w:pPr>
          <w:r>
            <w:lastRenderedPageBreak/>
            <w:t xml:space="preserve">Share the latest innovations in </w:t>
          </w:r>
          <w:r w:rsidR="009C3609">
            <w:t xml:space="preserve">the area of </w:t>
          </w:r>
          <w:r>
            <w:t>intervention strategies</w:t>
          </w:r>
        </w:p>
        <w:p w14:paraId="4BF00B3A" w14:textId="77777777" w:rsidR="001D4618" w:rsidRDefault="001D4618" w:rsidP="00B72269">
          <w:pPr>
            <w:pStyle w:val="Bulletlist"/>
          </w:pPr>
          <w:r>
            <w:t xml:space="preserve">Contribute to CPD programmes to improve the quality </w:t>
          </w:r>
          <w:r w:rsidR="009C3609">
            <w:t xml:space="preserve">of </w:t>
          </w:r>
          <w:r>
            <w:t>teaching and learning</w:t>
          </w:r>
        </w:p>
        <w:p w14:paraId="52EBA03D" w14:textId="77777777" w:rsidR="001D4618" w:rsidRDefault="009A1800" w:rsidP="00B72269">
          <w:pPr>
            <w:pStyle w:val="Bulletlist"/>
          </w:pPr>
          <w:r>
            <w:t>Where appropriate, t</w:t>
          </w:r>
          <w:r w:rsidR="001D4618">
            <w:t xml:space="preserve">ake part in </w:t>
          </w:r>
          <w:r>
            <w:t xml:space="preserve">the appraisal and </w:t>
          </w:r>
          <w:r w:rsidR="001D4618">
            <w:t xml:space="preserve">performance management </w:t>
          </w:r>
          <w:r>
            <w:t>of others</w:t>
          </w:r>
        </w:p>
        <w:p w14:paraId="346F1AC7" w14:textId="77777777" w:rsidR="00B42403" w:rsidRPr="00B42403" w:rsidRDefault="00DD231D" w:rsidP="00B42403">
          <w:pPr>
            <w:pStyle w:val="Bulletlist"/>
          </w:pPr>
          <w:r>
            <w:t>Actively engage with</w:t>
          </w:r>
          <w:r w:rsidR="00F760D8">
            <w:t xml:space="preserve"> arrangements for your </w:t>
          </w:r>
          <w:r w:rsidR="009C3609">
            <w:t xml:space="preserve">own </w:t>
          </w:r>
          <w:r w:rsidR="00F760D8">
            <w:t>further training and professional development</w:t>
          </w:r>
        </w:p>
      </w:sdtContent>
    </w:sdt>
    <w:p w14:paraId="25631D3C" w14:textId="77777777" w:rsidR="00E80F11" w:rsidRPr="00E80F11" w:rsidRDefault="00E80F11" w:rsidP="00E80F11">
      <w:pPr>
        <w:rPr>
          <w:i/>
        </w:rPr>
      </w:pPr>
      <w:r w:rsidRPr="00E80F11">
        <w:rPr>
          <w:i/>
        </w:rPr>
        <w:t xml:space="preserve">This job description will be supported by the school improvement plan which may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14:paraId="66655193" w14:textId="77777777"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57F758E1" w14:textId="77777777" w:rsidR="00B42403" w:rsidRPr="00B42403" w:rsidRDefault="00B42403" w:rsidP="00B42403">
      <w:pPr>
        <w:rPr>
          <w:i/>
        </w:rPr>
      </w:pPr>
      <w:r w:rsidRPr="00B42403">
        <w:rPr>
          <w:i/>
        </w:rPr>
        <w:t>The Trust is committed to safeguarding and promoting the welfare of children and young people and expects all staff to share this commitment.</w:t>
      </w:r>
      <w:r w:rsidRPr="00B42403">
        <w:rPr>
          <w:i/>
        </w:rPr>
        <w:br w:type="page"/>
      </w:r>
    </w:p>
    <w:p w14:paraId="47199FD5" w14:textId="77777777" w:rsidR="00B42403" w:rsidRPr="00B42403" w:rsidRDefault="00B42403" w:rsidP="002929DB">
      <w:pPr>
        <w:pStyle w:val="Heading1"/>
        <w:spacing w:after="240"/>
      </w:pPr>
      <w:r w:rsidRPr="00B42403">
        <w:lastRenderedPageBreak/>
        <w:t xml:space="preserve">Person specification: </w:t>
      </w:r>
      <w:sdt>
        <w:sdtPr>
          <w:id w:val="647179951"/>
          <w:placeholder>
            <w:docPart w:val="65DB4D27BBB4421498160715F267B9BB"/>
          </w:placeholder>
        </w:sdtPr>
        <w:sdtContent>
          <w:sdt>
            <w:sdtPr>
              <w:id w:val="1065840862"/>
              <w:placeholder>
                <w:docPart w:val="65DB4D27BBB4421498160715F267B9BB"/>
              </w:placeholder>
              <w15:appearance w15:val="hidden"/>
            </w:sdtPr>
            <w:sdtContent>
              <w:r w:rsidR="00927BF6">
                <w:t>Lead Practitioner</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7FA20930" w14:textId="77777777" w:rsidTr="00B42403">
        <w:trPr>
          <w:trHeight w:val="624"/>
        </w:trPr>
        <w:tc>
          <w:tcPr>
            <w:tcW w:w="6936" w:type="dxa"/>
            <w:vAlign w:val="center"/>
          </w:tcPr>
          <w:p w14:paraId="3D157E07"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vAlign w:val="center"/>
          </w:tcPr>
          <w:p w14:paraId="7C90AF9A"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55AD97B6"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14:paraId="37631EB0" w14:textId="77777777" w:rsidTr="00B42403">
        <w:trPr>
          <w:trHeight w:val="454"/>
        </w:trPr>
        <w:tc>
          <w:tcPr>
            <w:tcW w:w="6936" w:type="dxa"/>
          </w:tcPr>
          <w:sdt>
            <w:sdtPr>
              <w:id w:val="-747496855"/>
              <w:placeholder>
                <w:docPart w:val="D2483C0616AC4083A1658051892EFF8E"/>
              </w:placeholder>
              <w15:appearance w15:val="hidden"/>
            </w:sdtPr>
            <w:sdtContent>
              <w:p w14:paraId="0647821C" w14:textId="77777777" w:rsidR="00C3562C" w:rsidRDefault="00C3562C" w:rsidP="00C3562C">
                <w:pPr>
                  <w:pStyle w:val="Bulletlist"/>
                </w:pPr>
                <w:r>
                  <w:t>Good relevant degree</w:t>
                </w:r>
              </w:p>
              <w:p w14:paraId="00570F78" w14:textId="77777777" w:rsidR="005E2BB0" w:rsidRDefault="00C3562C" w:rsidP="00C3562C">
                <w:pPr>
                  <w:pStyle w:val="Bulletlist"/>
                </w:pPr>
                <w:r>
                  <w:t>Qualified Teacher Status</w:t>
                </w:r>
              </w:p>
              <w:p w14:paraId="26F910EA" w14:textId="77777777" w:rsidR="00B42403" w:rsidRPr="00B42403" w:rsidRDefault="005E2BB0" w:rsidP="00C3562C">
                <w:pPr>
                  <w:pStyle w:val="Bulletlist"/>
                </w:pPr>
                <w:r>
                  <w:t>Recent and relevant personal development</w:t>
                </w:r>
              </w:p>
            </w:sdtContent>
          </w:sdt>
        </w:tc>
        <w:tc>
          <w:tcPr>
            <w:tcW w:w="1418" w:type="dxa"/>
            <w:vAlign w:val="center"/>
          </w:tcPr>
          <w:p w14:paraId="3C0A9BD4" w14:textId="77777777" w:rsidR="00B42403" w:rsidRPr="00B42403" w:rsidRDefault="00B42403" w:rsidP="00B42403">
            <w:pPr>
              <w:jc w:val="center"/>
            </w:pPr>
            <w:r w:rsidRPr="00B42403">
              <w:sym w:font="Wingdings 2" w:char="F050"/>
            </w:r>
          </w:p>
        </w:tc>
        <w:tc>
          <w:tcPr>
            <w:tcW w:w="1371" w:type="dxa"/>
            <w:vAlign w:val="center"/>
          </w:tcPr>
          <w:p w14:paraId="7E08EC6D" w14:textId="77777777" w:rsidR="00B42403" w:rsidRPr="00B42403" w:rsidRDefault="00B42403" w:rsidP="00B42403">
            <w:pPr>
              <w:jc w:val="center"/>
            </w:pPr>
          </w:p>
        </w:tc>
      </w:tr>
    </w:tbl>
    <w:p w14:paraId="709D20F9"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135E9ADA" w14:textId="77777777" w:rsidTr="00B42403">
        <w:trPr>
          <w:trHeight w:val="624"/>
        </w:trPr>
        <w:tc>
          <w:tcPr>
            <w:tcW w:w="6936" w:type="dxa"/>
            <w:vAlign w:val="center"/>
          </w:tcPr>
          <w:p w14:paraId="5706E4E5"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3E880985"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03E2157A"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4B5E224C" w14:textId="77777777" w:rsidTr="00195CF3">
        <w:trPr>
          <w:trHeight w:val="454"/>
        </w:trPr>
        <w:tc>
          <w:tcPr>
            <w:tcW w:w="6936" w:type="dxa"/>
          </w:tcPr>
          <w:sdt>
            <w:sdtPr>
              <w:id w:val="-1237396231"/>
              <w:placeholder>
                <w:docPart w:val="0554177A096243F793C90BFC7823E195"/>
              </w:placeholder>
              <w15:appearance w15:val="hidden"/>
            </w:sdtPr>
            <w:sdtContent>
              <w:p w14:paraId="2F675325" w14:textId="77777777" w:rsidR="00EC32D6" w:rsidRDefault="00C3562C" w:rsidP="00EC32D6">
                <w:pPr>
                  <w:pStyle w:val="Bulletlist"/>
                </w:pPr>
                <w:r>
                  <w:t xml:space="preserve">Teaching experience across </w:t>
                </w:r>
                <w:r w:rsidR="00927BF6">
                  <w:t>KS3, KS4 and KS5</w:t>
                </w:r>
              </w:p>
              <w:p w14:paraId="29ED83E4" w14:textId="77777777" w:rsidR="00B42403" w:rsidRPr="00B42403" w:rsidRDefault="005E2BB0" w:rsidP="00EC32D6">
                <w:pPr>
                  <w:pStyle w:val="Bulletlist"/>
                </w:pPr>
                <w:r>
                  <w:t>Evidence of a wider contribution to school life</w:t>
                </w:r>
              </w:p>
            </w:sdtContent>
          </w:sdt>
        </w:tc>
        <w:tc>
          <w:tcPr>
            <w:tcW w:w="1418" w:type="dxa"/>
            <w:vAlign w:val="center"/>
          </w:tcPr>
          <w:p w14:paraId="17E98651" w14:textId="77777777" w:rsidR="00B42403" w:rsidRPr="00B42403" w:rsidRDefault="00B42403" w:rsidP="00B42403">
            <w:pPr>
              <w:jc w:val="center"/>
            </w:pPr>
            <w:r w:rsidRPr="00B42403">
              <w:sym w:font="Wingdings 2" w:char="F050"/>
            </w:r>
          </w:p>
        </w:tc>
        <w:tc>
          <w:tcPr>
            <w:tcW w:w="1371" w:type="dxa"/>
            <w:vAlign w:val="center"/>
          </w:tcPr>
          <w:p w14:paraId="74D285A6" w14:textId="77777777" w:rsidR="00B42403" w:rsidRPr="00B42403" w:rsidRDefault="00B42403" w:rsidP="00B42403">
            <w:pPr>
              <w:jc w:val="center"/>
            </w:pPr>
          </w:p>
        </w:tc>
      </w:tr>
      <w:tr w:rsidR="001D5B1B" w:rsidRPr="00B42403" w14:paraId="298AD7EF" w14:textId="77777777" w:rsidTr="00195CF3">
        <w:trPr>
          <w:trHeight w:val="454"/>
        </w:trPr>
        <w:tc>
          <w:tcPr>
            <w:tcW w:w="6936" w:type="dxa"/>
          </w:tcPr>
          <w:p w14:paraId="3D3509C5" w14:textId="702088DE" w:rsidR="001D5B1B" w:rsidRDefault="001D5B1B" w:rsidP="00EC32D6">
            <w:pPr>
              <w:pStyle w:val="Bulletlist"/>
            </w:pPr>
            <w:r>
              <w:t>Working as Lead Practitioner in a secondary school</w:t>
            </w:r>
          </w:p>
        </w:tc>
        <w:tc>
          <w:tcPr>
            <w:tcW w:w="1418" w:type="dxa"/>
            <w:vAlign w:val="center"/>
          </w:tcPr>
          <w:p w14:paraId="36C49DF6" w14:textId="77777777" w:rsidR="001D5B1B" w:rsidRPr="00B42403" w:rsidRDefault="001D5B1B" w:rsidP="00B42403">
            <w:pPr>
              <w:jc w:val="center"/>
            </w:pPr>
          </w:p>
        </w:tc>
        <w:tc>
          <w:tcPr>
            <w:tcW w:w="1371" w:type="dxa"/>
            <w:vAlign w:val="center"/>
          </w:tcPr>
          <w:p w14:paraId="2FECC694" w14:textId="7CB06855" w:rsidR="001D5B1B" w:rsidRPr="00B42403" w:rsidRDefault="001D5B1B" w:rsidP="00B42403">
            <w:pPr>
              <w:jc w:val="center"/>
            </w:pPr>
            <w:r w:rsidRPr="00B42403">
              <w:sym w:font="Wingdings 2" w:char="F050"/>
            </w:r>
          </w:p>
        </w:tc>
      </w:tr>
    </w:tbl>
    <w:p w14:paraId="75569426" w14:textId="77777777" w:rsid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CC54E8" w:rsidRPr="00B42403" w14:paraId="6BBD0821" w14:textId="77777777" w:rsidTr="00A622EF">
        <w:trPr>
          <w:trHeight w:val="624"/>
        </w:trPr>
        <w:tc>
          <w:tcPr>
            <w:tcW w:w="6936" w:type="dxa"/>
            <w:vAlign w:val="center"/>
          </w:tcPr>
          <w:p w14:paraId="157E6E24" w14:textId="77777777" w:rsidR="00CC54E8" w:rsidRPr="00B42403" w:rsidRDefault="00CC54E8" w:rsidP="00A622EF">
            <w:pPr>
              <w:rPr>
                <w:rFonts w:ascii="Arial" w:hAnsi="Arial" w:cs="Arial"/>
                <w:b/>
                <w:color w:val="EC606C" w:themeColor="text1"/>
              </w:rPr>
            </w:pPr>
            <w:r>
              <w:rPr>
                <w:rFonts w:ascii="Arial" w:hAnsi="Arial" w:cs="Arial"/>
                <w:b/>
                <w:color w:val="EC606C" w:themeColor="text1"/>
              </w:rPr>
              <w:t>Knowledge and skills</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2E542A21" w14:textId="77777777"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6DE0FFAA" w14:textId="77777777"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Desirable</w:t>
            </w:r>
          </w:p>
        </w:tc>
      </w:tr>
      <w:tr w:rsidR="00CC54E8" w:rsidRPr="00B42403" w14:paraId="5DBDDC36" w14:textId="77777777" w:rsidTr="00A622EF">
        <w:trPr>
          <w:trHeight w:val="454"/>
        </w:trPr>
        <w:tc>
          <w:tcPr>
            <w:tcW w:w="6936" w:type="dxa"/>
          </w:tcPr>
          <w:sdt>
            <w:sdtPr>
              <w:id w:val="-1469273710"/>
              <w:placeholder>
                <w:docPart w:val="06EAB8B7FA84426A98FC6A2EE358163A"/>
              </w:placeholder>
              <w15:appearance w15:val="hidden"/>
            </w:sdtPr>
            <w:sdtContent>
              <w:p w14:paraId="4DEDBF11" w14:textId="77777777" w:rsidR="00CC54E8" w:rsidRDefault="00CC54E8" w:rsidP="00EC32D6">
                <w:pPr>
                  <w:pStyle w:val="Bulletlist"/>
                </w:pPr>
                <w:r>
                  <w:t>Excellent</w:t>
                </w:r>
                <w:r w:rsidR="005E2BB0">
                  <w:t>, thorough</w:t>
                </w:r>
                <w:r>
                  <w:t xml:space="preserve"> and up to date curriculum knowledge</w:t>
                </w:r>
              </w:p>
              <w:p w14:paraId="34C7CA5D" w14:textId="77777777" w:rsidR="00CC54E8" w:rsidRDefault="00CC54E8" w:rsidP="00A622EF">
                <w:pPr>
                  <w:pStyle w:val="Bulletlist"/>
                </w:pPr>
                <w:r>
                  <w:t>Knowledge of effective teaching and learning strategies</w:t>
                </w:r>
              </w:p>
              <w:p w14:paraId="6FAB2DCB" w14:textId="77777777" w:rsidR="00CC54E8" w:rsidRDefault="005E2BB0" w:rsidP="00A622EF">
                <w:pPr>
                  <w:pStyle w:val="Bulletlist"/>
                </w:pPr>
                <w:r>
                  <w:t>Thorough</w:t>
                </w:r>
                <w:r w:rsidR="00CC54E8">
                  <w:t xml:space="preserve"> understanding of how children learn</w:t>
                </w:r>
              </w:p>
              <w:p w14:paraId="1508C70D" w14:textId="77777777" w:rsidR="00CC54E8" w:rsidRDefault="00CC54E8" w:rsidP="00A622EF">
                <w:pPr>
                  <w:pStyle w:val="Bulletlist"/>
                </w:pPr>
                <w:r>
                  <w:t>Able to adapt teaching to meet student’s needs</w:t>
                </w:r>
              </w:p>
              <w:p w14:paraId="0CC8EC68" w14:textId="77777777" w:rsidR="00CC54E8" w:rsidRDefault="00222914" w:rsidP="00A622EF">
                <w:pPr>
                  <w:pStyle w:val="Bulletlist"/>
                </w:pPr>
                <w:r>
                  <w:t>Thorough understanding and use of</w:t>
                </w:r>
                <w:r w:rsidR="005E2BB0">
                  <w:t xml:space="preserve"> a range of e</w:t>
                </w:r>
                <w:r w:rsidR="00CC54E8">
                  <w:t>ffective behaviour management strategies</w:t>
                </w:r>
              </w:p>
              <w:p w14:paraId="13220B7B" w14:textId="77777777" w:rsidR="00CC54E8" w:rsidRDefault="00CC54E8" w:rsidP="00A622EF">
                <w:pPr>
                  <w:pStyle w:val="Bulletlist"/>
                </w:pPr>
                <w:r>
                  <w:t>Confident using ICT to support learning</w:t>
                </w:r>
              </w:p>
              <w:p w14:paraId="1C1F1BEB" w14:textId="77777777" w:rsidR="00222914" w:rsidRDefault="00CC54E8" w:rsidP="00A622EF">
                <w:pPr>
                  <w:pStyle w:val="Bulletlist"/>
                </w:pPr>
                <w:r>
                  <w:t>Able to build effective relationships with students</w:t>
                </w:r>
              </w:p>
              <w:p w14:paraId="707EBC9E" w14:textId="77777777" w:rsidR="00CC54E8" w:rsidRPr="00B42403" w:rsidRDefault="00222914" w:rsidP="00A622EF">
                <w:pPr>
                  <w:pStyle w:val="Bulletlist"/>
                </w:pPr>
                <w:r>
                  <w:t>Coaching and mentoring other teachers</w:t>
                </w:r>
              </w:p>
            </w:sdtContent>
          </w:sdt>
        </w:tc>
        <w:tc>
          <w:tcPr>
            <w:tcW w:w="1418" w:type="dxa"/>
            <w:vAlign w:val="center"/>
          </w:tcPr>
          <w:p w14:paraId="4916E6B8" w14:textId="77777777" w:rsidR="00CC54E8" w:rsidRPr="00B42403" w:rsidRDefault="00CC54E8" w:rsidP="00A622EF">
            <w:pPr>
              <w:jc w:val="center"/>
            </w:pPr>
            <w:r w:rsidRPr="00B42403">
              <w:sym w:font="Wingdings 2" w:char="F050"/>
            </w:r>
          </w:p>
        </w:tc>
        <w:tc>
          <w:tcPr>
            <w:tcW w:w="1371" w:type="dxa"/>
            <w:vAlign w:val="center"/>
          </w:tcPr>
          <w:p w14:paraId="0E9DFB49" w14:textId="77777777" w:rsidR="00CC54E8" w:rsidRPr="00B42403" w:rsidRDefault="00CC54E8" w:rsidP="00A622EF">
            <w:pPr>
              <w:jc w:val="center"/>
            </w:pPr>
          </w:p>
        </w:tc>
      </w:tr>
      <w:tr w:rsidR="00222914" w:rsidRPr="00B42403" w14:paraId="7ED9A457" w14:textId="77777777" w:rsidTr="00A622EF">
        <w:trPr>
          <w:trHeight w:val="454"/>
        </w:trPr>
        <w:tc>
          <w:tcPr>
            <w:tcW w:w="6936" w:type="dxa"/>
          </w:tcPr>
          <w:p w14:paraId="57B5E266" w14:textId="77777777" w:rsidR="00222914" w:rsidRDefault="00222914" w:rsidP="00537970">
            <w:pPr>
              <w:pStyle w:val="Bulletlist"/>
            </w:pPr>
            <w:r>
              <w:t>Delivery of CPD</w:t>
            </w:r>
          </w:p>
        </w:tc>
        <w:tc>
          <w:tcPr>
            <w:tcW w:w="1418" w:type="dxa"/>
            <w:vAlign w:val="center"/>
          </w:tcPr>
          <w:p w14:paraId="77BB5AA3" w14:textId="77777777" w:rsidR="00222914" w:rsidRPr="00B42403" w:rsidRDefault="00222914" w:rsidP="00A622EF">
            <w:pPr>
              <w:jc w:val="center"/>
            </w:pPr>
          </w:p>
        </w:tc>
        <w:tc>
          <w:tcPr>
            <w:tcW w:w="1371" w:type="dxa"/>
            <w:vAlign w:val="center"/>
          </w:tcPr>
          <w:p w14:paraId="69911B85" w14:textId="77777777" w:rsidR="00222914" w:rsidRPr="00B42403" w:rsidRDefault="00222914" w:rsidP="00A622EF">
            <w:pPr>
              <w:jc w:val="center"/>
            </w:pPr>
            <w:r w:rsidRPr="00B42403">
              <w:sym w:font="Wingdings 2" w:char="F050"/>
            </w:r>
          </w:p>
        </w:tc>
      </w:tr>
    </w:tbl>
    <w:p w14:paraId="7E829470" w14:textId="77777777" w:rsidR="00CC54E8" w:rsidRDefault="00CC54E8"/>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382E2EBD" w14:textId="77777777" w:rsidTr="002929DB">
        <w:trPr>
          <w:trHeight w:val="624"/>
        </w:trPr>
        <w:tc>
          <w:tcPr>
            <w:tcW w:w="6936" w:type="dxa"/>
            <w:vAlign w:val="center"/>
          </w:tcPr>
          <w:p w14:paraId="7285902F"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08F952E3"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5FED9306"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1FFF5DFB" w14:textId="77777777" w:rsidTr="00195CF3">
        <w:trPr>
          <w:trHeight w:val="454"/>
        </w:trPr>
        <w:tc>
          <w:tcPr>
            <w:tcW w:w="6936" w:type="dxa"/>
          </w:tcPr>
          <w:sdt>
            <w:sdtPr>
              <w:id w:val="-699003419"/>
              <w:placeholder>
                <w:docPart w:val="94D7CB7AF03F46FF955EEE718584379F"/>
              </w:placeholder>
              <w15:appearance w15:val="hidden"/>
            </w:sdtPr>
            <w:sdtContent>
              <w:p w14:paraId="5EC3CF2B" w14:textId="77777777" w:rsidR="00C3562C" w:rsidRDefault="00C3562C" w:rsidP="00C3562C">
                <w:pPr>
                  <w:pStyle w:val="Bulletlist"/>
                </w:pPr>
                <w:r>
                  <w:t>Enthusiastic and a committed teacher</w:t>
                </w:r>
              </w:p>
              <w:p w14:paraId="18EF7B8A" w14:textId="77777777" w:rsidR="00C3562C" w:rsidRDefault="00C3562C" w:rsidP="00C3562C">
                <w:pPr>
                  <w:pStyle w:val="Bulletlist"/>
                </w:pPr>
                <w:r>
                  <w:t>Excellent classroom practice</w:t>
                </w:r>
              </w:p>
              <w:p w14:paraId="36632B95" w14:textId="77777777" w:rsidR="00C3562C" w:rsidRDefault="00C3562C" w:rsidP="00C3562C">
                <w:pPr>
                  <w:pStyle w:val="Bulletlist"/>
                </w:pPr>
                <w:r>
                  <w:t>Ability to motivate, inspire and challenge students</w:t>
                </w:r>
              </w:p>
              <w:p w14:paraId="158BD3CA" w14:textId="77777777" w:rsidR="00C3562C" w:rsidRDefault="00C3562C" w:rsidP="00C3562C">
                <w:pPr>
                  <w:pStyle w:val="Bulletlist"/>
                </w:pPr>
                <w:r>
                  <w:t>Able to plan, prioritise and organise self</w:t>
                </w:r>
              </w:p>
              <w:p w14:paraId="3048AC00" w14:textId="77777777" w:rsidR="00C3562C" w:rsidRDefault="00C3562C" w:rsidP="00C3562C">
                <w:pPr>
                  <w:pStyle w:val="Bulletlist"/>
                </w:pPr>
                <w:r>
                  <w:t>Commitment to raising standards</w:t>
                </w:r>
              </w:p>
              <w:p w14:paraId="6EFB37A4" w14:textId="77777777" w:rsidR="00C3562C" w:rsidRDefault="00C3562C" w:rsidP="00C3562C">
                <w:pPr>
                  <w:pStyle w:val="Bulletlist"/>
                </w:pPr>
                <w:r>
                  <w:t>Calm, flexible, dependable and reliable</w:t>
                </w:r>
              </w:p>
              <w:p w14:paraId="36927EE6" w14:textId="77777777" w:rsidR="00C3562C" w:rsidRDefault="00C3562C" w:rsidP="00C3562C">
                <w:pPr>
                  <w:pStyle w:val="Bulletlist"/>
                </w:pPr>
                <w:r>
                  <w:lastRenderedPageBreak/>
                  <w:t>Good team player</w:t>
                </w:r>
              </w:p>
              <w:p w14:paraId="2D1AFBD2" w14:textId="77777777" w:rsidR="00C3562C" w:rsidRDefault="00C3562C" w:rsidP="00C3562C">
                <w:pPr>
                  <w:pStyle w:val="Bulletlist"/>
                </w:pPr>
                <w:r>
                  <w:t>Commitment to own further development</w:t>
                </w:r>
              </w:p>
              <w:p w14:paraId="7F3B7EF4" w14:textId="77777777" w:rsidR="00C3562C" w:rsidRDefault="00C3562C" w:rsidP="00C3562C">
                <w:pPr>
                  <w:pStyle w:val="Bulletlist"/>
                </w:pPr>
                <w:r>
                  <w:t>Drive and enthusiasm</w:t>
                </w:r>
              </w:p>
              <w:p w14:paraId="2882446A" w14:textId="77777777" w:rsidR="00C3562C" w:rsidRDefault="00C3562C" w:rsidP="00C3562C">
                <w:pPr>
                  <w:pStyle w:val="Bulletlist"/>
                </w:pPr>
                <w:r>
                  <w:t>Good interpersonal skills</w:t>
                </w:r>
              </w:p>
              <w:p w14:paraId="28874E08" w14:textId="77777777" w:rsidR="00C3562C" w:rsidRDefault="00C3562C" w:rsidP="00C3562C">
                <w:pPr>
                  <w:pStyle w:val="Bulletlist"/>
                </w:pPr>
                <w:r>
                  <w:t>Adaptable to change</w:t>
                </w:r>
              </w:p>
              <w:p w14:paraId="69C9533C" w14:textId="77777777" w:rsidR="00C3562C" w:rsidRDefault="00C3562C" w:rsidP="00C3562C">
                <w:pPr>
                  <w:pStyle w:val="Bulletlist"/>
                </w:pPr>
                <w:r>
                  <w:t>Committed to inclusive, comprehensive education</w:t>
                </w:r>
              </w:p>
              <w:p w14:paraId="6B8B05D4" w14:textId="77777777" w:rsidR="00C3562C" w:rsidRDefault="00C3562C" w:rsidP="00C3562C">
                <w:pPr>
                  <w:pStyle w:val="Bulletlist"/>
                </w:pPr>
                <w:r>
                  <w:t>Committed to promoting and safeguarding the welfare of young people</w:t>
                </w:r>
              </w:p>
              <w:p w14:paraId="4F6B7879" w14:textId="77777777" w:rsidR="00A73DE8" w:rsidRPr="00B42403" w:rsidRDefault="00C3562C" w:rsidP="00A73DE8">
                <w:pPr>
                  <w:pStyle w:val="Bulletlist"/>
                </w:pPr>
                <w:r>
                  <w:t>The ability to converse at ease with members of the public and provide advice and information in accurate spoken Englis</w:t>
                </w:r>
                <w:r w:rsidR="00A73DE8">
                  <w:t>h</w:t>
                </w:r>
              </w:p>
            </w:sdtContent>
          </w:sdt>
        </w:tc>
        <w:tc>
          <w:tcPr>
            <w:tcW w:w="1418" w:type="dxa"/>
            <w:vAlign w:val="center"/>
          </w:tcPr>
          <w:p w14:paraId="68F98781" w14:textId="77777777" w:rsidR="00B42403" w:rsidRPr="00B42403" w:rsidRDefault="00B42403" w:rsidP="002929DB">
            <w:pPr>
              <w:jc w:val="center"/>
            </w:pPr>
            <w:r w:rsidRPr="00B42403">
              <w:lastRenderedPageBreak/>
              <w:sym w:font="Wingdings 2" w:char="F050"/>
            </w:r>
          </w:p>
        </w:tc>
        <w:tc>
          <w:tcPr>
            <w:tcW w:w="1371" w:type="dxa"/>
            <w:vAlign w:val="center"/>
          </w:tcPr>
          <w:p w14:paraId="47D05FFE" w14:textId="77777777" w:rsidR="00B42403" w:rsidRPr="00B42403" w:rsidRDefault="00B42403" w:rsidP="002929DB">
            <w:pPr>
              <w:jc w:val="center"/>
            </w:pPr>
          </w:p>
        </w:tc>
      </w:tr>
    </w:tbl>
    <w:p w14:paraId="22C51D55" w14:textId="77777777" w:rsidR="00503FAE" w:rsidRPr="00A73DE8" w:rsidRDefault="00503FAE" w:rsidP="00A73DE8"/>
    <w:sectPr w:rsidR="00503FAE" w:rsidRPr="00A73DE8"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FBC7" w14:textId="77777777" w:rsidR="00017110" w:rsidRDefault="00017110" w:rsidP="003C56A0">
      <w:pPr>
        <w:spacing w:line="240" w:lineRule="auto"/>
      </w:pPr>
      <w:r>
        <w:separator/>
      </w:r>
    </w:p>
  </w:endnote>
  <w:endnote w:type="continuationSeparator" w:id="0">
    <w:p w14:paraId="60731EC9" w14:textId="77777777" w:rsidR="00017110" w:rsidRDefault="00017110"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Content>
      <w:p w14:paraId="424F62D4"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8F25AB"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Content>
      <w:p w14:paraId="393CFBF7"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39AFBB5"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242E"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435C" w14:textId="77777777" w:rsidR="00017110" w:rsidRDefault="00017110" w:rsidP="003C56A0">
      <w:pPr>
        <w:spacing w:line="240" w:lineRule="auto"/>
      </w:pPr>
      <w:r>
        <w:separator/>
      </w:r>
    </w:p>
  </w:footnote>
  <w:footnote w:type="continuationSeparator" w:id="0">
    <w:p w14:paraId="1838AAE9" w14:textId="77777777" w:rsidR="00017110" w:rsidRDefault="00017110"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2802" w14:textId="77777777" w:rsidR="003C56A0" w:rsidRDefault="003C56A0">
    <w:r>
      <w:rPr>
        <w:noProof/>
      </w:rPr>
      <w:drawing>
        <wp:anchor distT="0" distB="0" distL="114300" distR="114300" simplePos="0" relativeHeight="251658240" behindDoc="1" locked="0" layoutInCell="1" allowOverlap="1" wp14:anchorId="3FC9526C" wp14:editId="296BD71F">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87966"/>
    <w:multiLevelType w:val="hybridMultilevel"/>
    <w:tmpl w:val="7640E8FC"/>
    <w:lvl w:ilvl="0" w:tplc="CB0039D6">
      <w:start w:val="1"/>
      <w:numFmt w:val="bulle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801816">
    <w:abstractNumId w:val="0"/>
  </w:num>
  <w:num w:numId="2" w16cid:durableId="1226914230">
    <w:abstractNumId w:val="1"/>
  </w:num>
  <w:num w:numId="3" w16cid:durableId="1702826693">
    <w:abstractNumId w:val="2"/>
  </w:num>
  <w:num w:numId="4" w16cid:durableId="1960604308">
    <w:abstractNumId w:val="3"/>
  </w:num>
  <w:num w:numId="5" w16cid:durableId="1169325139">
    <w:abstractNumId w:val="8"/>
  </w:num>
  <w:num w:numId="6" w16cid:durableId="2063014601">
    <w:abstractNumId w:val="4"/>
  </w:num>
  <w:num w:numId="7" w16cid:durableId="1622111418">
    <w:abstractNumId w:val="5"/>
  </w:num>
  <w:num w:numId="8" w16cid:durableId="1140347605">
    <w:abstractNumId w:val="6"/>
  </w:num>
  <w:num w:numId="9" w16cid:durableId="933245581">
    <w:abstractNumId w:val="7"/>
  </w:num>
  <w:num w:numId="10" w16cid:durableId="1233199673">
    <w:abstractNumId w:val="9"/>
  </w:num>
  <w:num w:numId="11" w16cid:durableId="1685089731">
    <w:abstractNumId w:val="10"/>
  </w:num>
  <w:num w:numId="12" w16cid:durableId="1731686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D4"/>
    <w:rsid w:val="00017110"/>
    <w:rsid w:val="0002577A"/>
    <w:rsid w:val="00062B06"/>
    <w:rsid w:val="000860A2"/>
    <w:rsid w:val="00091E0B"/>
    <w:rsid w:val="00092EF2"/>
    <w:rsid w:val="000948BA"/>
    <w:rsid w:val="000A32BC"/>
    <w:rsid w:val="000D7BE5"/>
    <w:rsid w:val="00151B35"/>
    <w:rsid w:val="001C0B78"/>
    <w:rsid w:val="001D0B70"/>
    <w:rsid w:val="001D4618"/>
    <w:rsid w:val="001D5B1B"/>
    <w:rsid w:val="001F772C"/>
    <w:rsid w:val="00222914"/>
    <w:rsid w:val="0026465E"/>
    <w:rsid w:val="00277EAB"/>
    <w:rsid w:val="002929DB"/>
    <w:rsid w:val="003562A2"/>
    <w:rsid w:val="003C56A0"/>
    <w:rsid w:val="003D4033"/>
    <w:rsid w:val="003F12D4"/>
    <w:rsid w:val="0041025D"/>
    <w:rsid w:val="00434242"/>
    <w:rsid w:val="00503FAE"/>
    <w:rsid w:val="005601D9"/>
    <w:rsid w:val="00574D84"/>
    <w:rsid w:val="005902D7"/>
    <w:rsid w:val="005A2380"/>
    <w:rsid w:val="005E2BB0"/>
    <w:rsid w:val="0064102F"/>
    <w:rsid w:val="006468F0"/>
    <w:rsid w:val="006A29F5"/>
    <w:rsid w:val="006F6CDE"/>
    <w:rsid w:val="007028CC"/>
    <w:rsid w:val="00772138"/>
    <w:rsid w:val="0081493D"/>
    <w:rsid w:val="008B3112"/>
    <w:rsid w:val="008D37FC"/>
    <w:rsid w:val="0090611D"/>
    <w:rsid w:val="00927BF6"/>
    <w:rsid w:val="0093603C"/>
    <w:rsid w:val="00953627"/>
    <w:rsid w:val="009A1800"/>
    <w:rsid w:val="009A6B23"/>
    <w:rsid w:val="009C3609"/>
    <w:rsid w:val="00A5446F"/>
    <w:rsid w:val="00A73DE8"/>
    <w:rsid w:val="00A76C80"/>
    <w:rsid w:val="00AC5D6B"/>
    <w:rsid w:val="00B42403"/>
    <w:rsid w:val="00B72269"/>
    <w:rsid w:val="00B75A54"/>
    <w:rsid w:val="00C3562C"/>
    <w:rsid w:val="00C8213B"/>
    <w:rsid w:val="00C83E61"/>
    <w:rsid w:val="00CA3DF0"/>
    <w:rsid w:val="00CC54E8"/>
    <w:rsid w:val="00CE4F61"/>
    <w:rsid w:val="00D54EC4"/>
    <w:rsid w:val="00D878C9"/>
    <w:rsid w:val="00DA371B"/>
    <w:rsid w:val="00DD231D"/>
    <w:rsid w:val="00E5316D"/>
    <w:rsid w:val="00E5394D"/>
    <w:rsid w:val="00E66042"/>
    <w:rsid w:val="00E80F11"/>
    <w:rsid w:val="00EB21F7"/>
    <w:rsid w:val="00EC2B1C"/>
    <w:rsid w:val="00EC32D6"/>
    <w:rsid w:val="00EC762F"/>
    <w:rsid w:val="00F27F78"/>
    <w:rsid w:val="00F424BC"/>
    <w:rsid w:val="00F62E5C"/>
    <w:rsid w:val="00F760D8"/>
    <w:rsid w:val="00FB3143"/>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A3E4"/>
  <w14:defaultImageDpi w14:val="32767"/>
  <w15:chartTrackingRefBased/>
  <w15:docId w15:val="{46F3E8AC-5B86-471E-A979-AFA2AD1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A7B18A194A438EB52AB533A743849D"/>
        <w:category>
          <w:name w:val="General"/>
          <w:gallery w:val="placeholder"/>
        </w:category>
        <w:types>
          <w:type w:val="bbPlcHdr"/>
        </w:types>
        <w:behaviors>
          <w:behavior w:val="content"/>
        </w:behaviors>
        <w:guid w:val="{16F21672-C34A-42C9-B456-20D40E71904C}"/>
      </w:docPartPr>
      <w:docPartBody>
        <w:p w:rsidR="000376B6" w:rsidRDefault="000376B6">
          <w:pPr>
            <w:pStyle w:val="A9A7B18A194A438EB52AB533A743849D"/>
          </w:pPr>
          <w:r w:rsidRPr="00265A1F">
            <w:rPr>
              <w:rStyle w:val="PlaceholderText"/>
            </w:rPr>
            <w:t>Click or tap here to enter text.</w:t>
          </w:r>
        </w:p>
      </w:docPartBody>
    </w:docPart>
    <w:docPart>
      <w:docPartPr>
        <w:name w:val="6F0C162E3B944F3EA2B23161F243A4D1"/>
        <w:category>
          <w:name w:val="General"/>
          <w:gallery w:val="placeholder"/>
        </w:category>
        <w:types>
          <w:type w:val="bbPlcHdr"/>
        </w:types>
        <w:behaviors>
          <w:behavior w:val="content"/>
        </w:behaviors>
        <w:guid w:val="{7748E7F2-338B-41CA-ABB7-BD55065ED87D}"/>
      </w:docPartPr>
      <w:docPartBody>
        <w:p w:rsidR="000376B6" w:rsidRDefault="000376B6">
          <w:pPr>
            <w:pStyle w:val="6F0C162E3B944F3EA2B23161F243A4D1"/>
          </w:pPr>
          <w:r w:rsidRPr="00265A1F">
            <w:rPr>
              <w:rStyle w:val="PlaceholderText"/>
            </w:rPr>
            <w:t>Click or tap here to enter text.</w:t>
          </w:r>
        </w:p>
      </w:docPartBody>
    </w:docPart>
    <w:docPart>
      <w:docPartPr>
        <w:name w:val="996E3E550B0649C79A3A19BD4909DEBA"/>
        <w:category>
          <w:name w:val="General"/>
          <w:gallery w:val="placeholder"/>
        </w:category>
        <w:types>
          <w:type w:val="bbPlcHdr"/>
        </w:types>
        <w:behaviors>
          <w:behavior w:val="content"/>
        </w:behaviors>
        <w:guid w:val="{DE805882-08EF-4FC4-9025-9948B3230C82}"/>
      </w:docPartPr>
      <w:docPartBody>
        <w:p w:rsidR="000376B6" w:rsidRDefault="000376B6">
          <w:pPr>
            <w:pStyle w:val="996E3E550B0649C79A3A19BD4909DEBA"/>
          </w:pPr>
          <w:r w:rsidRPr="00265A1F">
            <w:rPr>
              <w:rStyle w:val="PlaceholderText"/>
            </w:rPr>
            <w:t>Click or tap here to enter text.</w:t>
          </w:r>
        </w:p>
      </w:docPartBody>
    </w:docPart>
    <w:docPart>
      <w:docPartPr>
        <w:name w:val="65DB4D27BBB4421498160715F267B9BB"/>
        <w:category>
          <w:name w:val="General"/>
          <w:gallery w:val="placeholder"/>
        </w:category>
        <w:types>
          <w:type w:val="bbPlcHdr"/>
        </w:types>
        <w:behaviors>
          <w:behavior w:val="content"/>
        </w:behaviors>
        <w:guid w:val="{235DF04D-27DD-49B3-9818-0A70A6D190B5}"/>
      </w:docPartPr>
      <w:docPartBody>
        <w:p w:rsidR="000376B6" w:rsidRDefault="000376B6">
          <w:pPr>
            <w:pStyle w:val="65DB4D27BBB4421498160715F267B9BB"/>
          </w:pPr>
          <w:r w:rsidRPr="00265A1F">
            <w:rPr>
              <w:rStyle w:val="PlaceholderText"/>
            </w:rPr>
            <w:t>Click or tap here to enter text.</w:t>
          </w:r>
        </w:p>
      </w:docPartBody>
    </w:docPart>
    <w:docPart>
      <w:docPartPr>
        <w:name w:val="D2483C0616AC4083A1658051892EFF8E"/>
        <w:category>
          <w:name w:val="General"/>
          <w:gallery w:val="placeholder"/>
        </w:category>
        <w:types>
          <w:type w:val="bbPlcHdr"/>
        </w:types>
        <w:behaviors>
          <w:behavior w:val="content"/>
        </w:behaviors>
        <w:guid w:val="{A7F80D87-9DDB-4AD7-ADB9-F2249FCB9C2F}"/>
      </w:docPartPr>
      <w:docPartBody>
        <w:p w:rsidR="000376B6" w:rsidRDefault="000376B6">
          <w:pPr>
            <w:pStyle w:val="D2483C0616AC4083A1658051892EFF8E"/>
          </w:pPr>
          <w:r w:rsidRPr="00265A1F">
            <w:rPr>
              <w:rStyle w:val="PlaceholderText"/>
            </w:rPr>
            <w:t>Click or tap here to enter text.</w:t>
          </w:r>
        </w:p>
      </w:docPartBody>
    </w:docPart>
    <w:docPart>
      <w:docPartPr>
        <w:name w:val="0554177A096243F793C90BFC7823E195"/>
        <w:category>
          <w:name w:val="General"/>
          <w:gallery w:val="placeholder"/>
        </w:category>
        <w:types>
          <w:type w:val="bbPlcHdr"/>
        </w:types>
        <w:behaviors>
          <w:behavior w:val="content"/>
        </w:behaviors>
        <w:guid w:val="{D82376FF-53C7-45AE-820F-9F945A0C672C}"/>
      </w:docPartPr>
      <w:docPartBody>
        <w:p w:rsidR="000376B6" w:rsidRDefault="000376B6">
          <w:pPr>
            <w:pStyle w:val="0554177A096243F793C90BFC7823E195"/>
          </w:pPr>
          <w:r w:rsidRPr="00265A1F">
            <w:rPr>
              <w:rStyle w:val="PlaceholderText"/>
            </w:rPr>
            <w:t>Click or tap here to enter text.</w:t>
          </w:r>
        </w:p>
      </w:docPartBody>
    </w:docPart>
    <w:docPart>
      <w:docPartPr>
        <w:name w:val="94D7CB7AF03F46FF955EEE718584379F"/>
        <w:category>
          <w:name w:val="General"/>
          <w:gallery w:val="placeholder"/>
        </w:category>
        <w:types>
          <w:type w:val="bbPlcHdr"/>
        </w:types>
        <w:behaviors>
          <w:behavior w:val="content"/>
        </w:behaviors>
        <w:guid w:val="{07E0BCD4-9C47-472B-A13F-A061BB8A5432}"/>
      </w:docPartPr>
      <w:docPartBody>
        <w:p w:rsidR="000376B6" w:rsidRDefault="000376B6">
          <w:pPr>
            <w:pStyle w:val="94D7CB7AF03F46FF955EEE718584379F"/>
          </w:pPr>
          <w:r w:rsidRPr="00265A1F">
            <w:rPr>
              <w:rStyle w:val="PlaceholderText"/>
            </w:rPr>
            <w:t>Click or tap here to enter text.</w:t>
          </w:r>
        </w:p>
      </w:docPartBody>
    </w:docPart>
    <w:docPart>
      <w:docPartPr>
        <w:name w:val="06EAB8B7FA84426A98FC6A2EE358163A"/>
        <w:category>
          <w:name w:val="General"/>
          <w:gallery w:val="placeholder"/>
        </w:category>
        <w:types>
          <w:type w:val="bbPlcHdr"/>
        </w:types>
        <w:behaviors>
          <w:behavior w:val="content"/>
        </w:behaviors>
        <w:guid w:val="{32129775-1FD0-403D-98F5-640DABBFEA7A}"/>
      </w:docPartPr>
      <w:docPartBody>
        <w:p w:rsidR="002F7AA3" w:rsidRDefault="0027561C" w:rsidP="0027561C">
          <w:pPr>
            <w:pStyle w:val="06EAB8B7FA84426A98FC6A2EE358163A"/>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B6"/>
    <w:rsid w:val="000376B6"/>
    <w:rsid w:val="00123100"/>
    <w:rsid w:val="001C0B78"/>
    <w:rsid w:val="0027561C"/>
    <w:rsid w:val="002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61C"/>
    <w:rPr>
      <w:color w:val="808080"/>
    </w:rPr>
  </w:style>
  <w:style w:type="paragraph" w:customStyle="1" w:styleId="A9A7B18A194A438EB52AB533A743849D">
    <w:name w:val="A9A7B18A194A438EB52AB533A743849D"/>
  </w:style>
  <w:style w:type="paragraph" w:customStyle="1" w:styleId="6F0C162E3B944F3EA2B23161F243A4D1">
    <w:name w:val="6F0C162E3B944F3EA2B23161F243A4D1"/>
  </w:style>
  <w:style w:type="paragraph" w:customStyle="1" w:styleId="996E3E550B0649C79A3A19BD4909DEBA">
    <w:name w:val="996E3E550B0649C79A3A19BD4909DEBA"/>
  </w:style>
  <w:style w:type="paragraph" w:customStyle="1" w:styleId="65DB4D27BBB4421498160715F267B9BB">
    <w:name w:val="65DB4D27BBB4421498160715F267B9BB"/>
  </w:style>
  <w:style w:type="paragraph" w:customStyle="1" w:styleId="D2483C0616AC4083A1658051892EFF8E">
    <w:name w:val="D2483C0616AC4083A1658051892EFF8E"/>
  </w:style>
  <w:style w:type="paragraph" w:customStyle="1" w:styleId="0554177A096243F793C90BFC7823E195">
    <w:name w:val="0554177A096243F793C90BFC7823E195"/>
  </w:style>
  <w:style w:type="paragraph" w:customStyle="1" w:styleId="94D7CB7AF03F46FF955EEE718584379F">
    <w:name w:val="94D7CB7AF03F46FF955EEE718584379F"/>
  </w:style>
  <w:style w:type="paragraph" w:customStyle="1" w:styleId="06EAB8B7FA84426A98FC6A2EE358163A">
    <w:name w:val="06EAB8B7FA84426A98FC6A2EE358163A"/>
    <w:rsid w:val="00275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F6AC44DA858B46B8E5141584B3B009" ma:contentTypeVersion="12" ma:contentTypeDescription="Create a new document." ma:contentTypeScope="" ma:versionID="34faef3e0432fdfbc68ec3621c8ebe6e">
  <xsd:schema xmlns:xsd="http://www.w3.org/2001/XMLSchema" xmlns:xs="http://www.w3.org/2001/XMLSchema" xmlns:p="http://schemas.microsoft.com/office/2006/metadata/properties" xmlns:ns2="fa9b903e-2964-470f-847b-507e7f8fef64" xmlns:ns3="61696626-5731-4cf0-97cf-be0cee6586af" targetNamespace="http://schemas.microsoft.com/office/2006/metadata/properties" ma:root="true" ma:fieldsID="af0bd6cf41b2d1708c05eb8c72b83fb3" ns2:_="" ns3:_="">
    <xsd:import namespace="fa9b903e-2964-470f-847b-507e7f8fef64"/>
    <xsd:import namespace="61696626-5731-4cf0-97cf-be0cee6586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b903e-2964-470f-847b-507e7f8fe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96626-5731-4cf0-97cf-be0cee658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21E827-87D5-4A8B-AEEC-CCDC57E49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b903e-2964-470f-847b-507e7f8fef64"/>
    <ds:schemaRef ds:uri="61696626-5731-4cf0-97cf-be0cee65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4772C-7F18-4286-A302-42AC2531C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850</Words>
  <Characters>4187</Characters>
  <Application>Microsoft Office Word</Application>
  <DocSecurity>0</DocSecurity>
  <Lines>199</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Peacock</dc:creator>
  <cp:keywords/>
  <dc:description/>
  <cp:lastModifiedBy>Amy Howe (Deepings)</cp:lastModifiedBy>
  <cp:revision>2</cp:revision>
  <cp:lastPrinted>2019-07-12T12:11:00Z</cp:lastPrinted>
  <dcterms:created xsi:type="dcterms:W3CDTF">2026-05-15T14:57:00Z</dcterms:created>
  <dcterms:modified xsi:type="dcterms:W3CDTF">2026-05-15T14:57:00Z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0x01010076F6AC44DA858B46B8E5141584B3B009</vt:lpwstr>
  </property>
</Properties>
</file>