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D5A6" w14:textId="6E56DD19" w:rsidR="0000704D" w:rsidRDefault="0000704D"/>
    <w:tbl>
      <w:tblPr>
        <w:tblStyle w:val="TableGrid"/>
        <w:tblW w:w="0" w:type="auto"/>
        <w:tblLook w:val="04A0" w:firstRow="1" w:lastRow="0" w:firstColumn="1" w:lastColumn="0" w:noHBand="0" w:noVBand="1"/>
      </w:tblPr>
      <w:tblGrid>
        <w:gridCol w:w="2547"/>
        <w:gridCol w:w="6469"/>
      </w:tblGrid>
      <w:tr w:rsidR="002D4D07" w14:paraId="00A7F29E" w14:textId="77777777" w:rsidTr="002D4D07">
        <w:trPr>
          <w:trHeight w:val="454"/>
        </w:trPr>
        <w:tc>
          <w:tcPr>
            <w:tcW w:w="9016" w:type="dxa"/>
            <w:gridSpan w:val="2"/>
            <w:tcBorders>
              <w:top w:val="nil"/>
              <w:left w:val="nil"/>
              <w:bottom w:val="nil"/>
              <w:right w:val="nil"/>
            </w:tcBorders>
            <w:shd w:val="clear" w:color="auto" w:fill="F78E29"/>
            <w:vAlign w:val="center"/>
          </w:tcPr>
          <w:p w14:paraId="0A1C7457" w14:textId="3D9AAF01" w:rsidR="002D4D07" w:rsidRPr="002D4D07" w:rsidRDefault="002D4D07" w:rsidP="002D4D07">
            <w:pPr>
              <w:jc w:val="center"/>
              <w:rPr>
                <w:rFonts w:ascii="Arial" w:hAnsi="Arial" w:cs="Arial"/>
                <w:b/>
                <w:bCs/>
              </w:rPr>
            </w:pPr>
            <w:r w:rsidRPr="002D4D07">
              <w:rPr>
                <w:rFonts w:ascii="Arial" w:hAnsi="Arial" w:cs="Arial"/>
                <w:b/>
                <w:bCs/>
              </w:rPr>
              <w:t>Job Description:</w:t>
            </w:r>
            <w:r w:rsidR="003F0A48">
              <w:rPr>
                <w:rFonts w:ascii="Arial" w:hAnsi="Arial" w:cs="Arial"/>
                <w:b/>
                <w:bCs/>
              </w:rPr>
              <w:t xml:space="preserve"> </w:t>
            </w:r>
            <w:r w:rsidR="00B0684B">
              <w:rPr>
                <w:rFonts w:ascii="Arial" w:hAnsi="Arial" w:cs="Arial"/>
                <w:b/>
                <w:bCs/>
              </w:rPr>
              <w:t>Extended Provision Assistant</w:t>
            </w:r>
          </w:p>
        </w:tc>
      </w:tr>
      <w:tr w:rsidR="002D4D07" w14:paraId="28EA12B2" w14:textId="77777777" w:rsidTr="002D4D07">
        <w:trPr>
          <w:trHeight w:val="192"/>
        </w:trPr>
        <w:tc>
          <w:tcPr>
            <w:tcW w:w="2547" w:type="dxa"/>
            <w:tcBorders>
              <w:top w:val="nil"/>
              <w:left w:val="nil"/>
              <w:bottom w:val="single" w:sz="4" w:space="0" w:color="auto"/>
              <w:right w:val="nil"/>
            </w:tcBorders>
            <w:vAlign w:val="center"/>
          </w:tcPr>
          <w:p w14:paraId="055D63ED" w14:textId="77777777" w:rsidR="002D4D07" w:rsidRPr="002D4D07" w:rsidRDefault="002D4D07">
            <w:pPr>
              <w:rPr>
                <w:rFonts w:ascii="Arial" w:hAnsi="Arial" w:cs="Arial"/>
                <w:sz w:val="14"/>
                <w:szCs w:val="14"/>
              </w:rPr>
            </w:pPr>
          </w:p>
        </w:tc>
        <w:tc>
          <w:tcPr>
            <w:tcW w:w="6469" w:type="dxa"/>
            <w:tcBorders>
              <w:top w:val="nil"/>
              <w:left w:val="nil"/>
              <w:bottom w:val="single" w:sz="4" w:space="0" w:color="auto"/>
              <w:right w:val="nil"/>
            </w:tcBorders>
            <w:vAlign w:val="center"/>
          </w:tcPr>
          <w:p w14:paraId="6ACF2C79" w14:textId="77777777" w:rsidR="002D4D07" w:rsidRPr="0000704D" w:rsidRDefault="002D4D07">
            <w:pPr>
              <w:rPr>
                <w:rFonts w:ascii="Arial" w:hAnsi="Arial" w:cs="Arial"/>
              </w:rPr>
            </w:pPr>
          </w:p>
        </w:tc>
      </w:tr>
      <w:tr w:rsidR="0000704D" w14:paraId="19A9E94D" w14:textId="77777777" w:rsidTr="002D4D07">
        <w:trPr>
          <w:trHeight w:val="454"/>
        </w:trPr>
        <w:tc>
          <w:tcPr>
            <w:tcW w:w="2547" w:type="dxa"/>
            <w:tcBorders>
              <w:top w:val="single" w:sz="4" w:space="0" w:color="auto"/>
            </w:tcBorders>
            <w:shd w:val="clear" w:color="auto" w:fill="D9D9D9" w:themeFill="background1" w:themeFillShade="D9"/>
            <w:vAlign w:val="center"/>
          </w:tcPr>
          <w:p w14:paraId="7AAEB4E5" w14:textId="368523C7" w:rsidR="0000704D" w:rsidRPr="0000704D" w:rsidRDefault="0000704D">
            <w:pPr>
              <w:rPr>
                <w:rFonts w:ascii="Arial" w:hAnsi="Arial" w:cs="Arial"/>
              </w:rPr>
            </w:pPr>
            <w:r w:rsidRPr="0000704D">
              <w:rPr>
                <w:rFonts w:ascii="Arial" w:hAnsi="Arial" w:cs="Arial"/>
              </w:rPr>
              <w:t>Responsible to:</w:t>
            </w:r>
          </w:p>
        </w:tc>
        <w:tc>
          <w:tcPr>
            <w:tcW w:w="6469" w:type="dxa"/>
            <w:tcBorders>
              <w:top w:val="single" w:sz="4" w:space="0" w:color="auto"/>
            </w:tcBorders>
            <w:vAlign w:val="center"/>
          </w:tcPr>
          <w:p w14:paraId="1B5EA9EF" w14:textId="125940E4" w:rsidR="0000704D" w:rsidRPr="0000704D" w:rsidRDefault="00B0684B">
            <w:pPr>
              <w:rPr>
                <w:rFonts w:ascii="Arial" w:hAnsi="Arial" w:cs="Arial"/>
              </w:rPr>
            </w:pPr>
            <w:r>
              <w:rPr>
                <w:rFonts w:ascii="Arial" w:hAnsi="Arial" w:cs="Arial"/>
              </w:rPr>
              <w:t>Extended Provision Supervisor/Head of School</w:t>
            </w:r>
          </w:p>
        </w:tc>
      </w:tr>
      <w:tr w:rsidR="0000704D" w14:paraId="7B39F21A" w14:textId="77777777" w:rsidTr="0000704D">
        <w:trPr>
          <w:trHeight w:val="454"/>
        </w:trPr>
        <w:tc>
          <w:tcPr>
            <w:tcW w:w="2547" w:type="dxa"/>
            <w:shd w:val="clear" w:color="auto" w:fill="D9D9D9" w:themeFill="background1" w:themeFillShade="D9"/>
            <w:vAlign w:val="center"/>
          </w:tcPr>
          <w:p w14:paraId="266800A5" w14:textId="5867592E" w:rsidR="0000704D" w:rsidRPr="0000704D" w:rsidRDefault="0000704D">
            <w:pPr>
              <w:rPr>
                <w:rFonts w:ascii="Arial" w:hAnsi="Arial" w:cs="Arial"/>
              </w:rPr>
            </w:pPr>
            <w:r w:rsidRPr="0000704D">
              <w:rPr>
                <w:rFonts w:ascii="Arial" w:hAnsi="Arial" w:cs="Arial"/>
              </w:rPr>
              <w:t>Job Type:</w:t>
            </w:r>
          </w:p>
        </w:tc>
        <w:tc>
          <w:tcPr>
            <w:tcW w:w="6469" w:type="dxa"/>
            <w:vAlign w:val="center"/>
          </w:tcPr>
          <w:p w14:paraId="7EED9354" w14:textId="18D23084" w:rsidR="0000704D" w:rsidRPr="0000704D" w:rsidRDefault="00B0684B">
            <w:pPr>
              <w:rPr>
                <w:rFonts w:ascii="Arial" w:hAnsi="Arial" w:cs="Arial"/>
              </w:rPr>
            </w:pPr>
            <w:r>
              <w:rPr>
                <w:rFonts w:ascii="Arial" w:hAnsi="Arial" w:cs="Arial"/>
              </w:rPr>
              <w:t>Permanent</w:t>
            </w:r>
          </w:p>
        </w:tc>
      </w:tr>
      <w:tr w:rsidR="0000704D" w14:paraId="4BFD40B6" w14:textId="77777777" w:rsidTr="0000704D">
        <w:trPr>
          <w:trHeight w:val="454"/>
        </w:trPr>
        <w:tc>
          <w:tcPr>
            <w:tcW w:w="2547" w:type="dxa"/>
            <w:shd w:val="clear" w:color="auto" w:fill="D9D9D9" w:themeFill="background1" w:themeFillShade="D9"/>
            <w:vAlign w:val="center"/>
          </w:tcPr>
          <w:p w14:paraId="7909C18F" w14:textId="11237EDB" w:rsidR="0000704D" w:rsidRPr="0000704D" w:rsidRDefault="0000704D">
            <w:pPr>
              <w:rPr>
                <w:rFonts w:ascii="Arial" w:hAnsi="Arial" w:cs="Arial"/>
              </w:rPr>
            </w:pPr>
            <w:r w:rsidRPr="0000704D">
              <w:rPr>
                <w:rFonts w:ascii="Arial" w:hAnsi="Arial" w:cs="Arial"/>
              </w:rPr>
              <w:t>Grade:</w:t>
            </w:r>
          </w:p>
        </w:tc>
        <w:tc>
          <w:tcPr>
            <w:tcW w:w="6469" w:type="dxa"/>
            <w:vAlign w:val="center"/>
          </w:tcPr>
          <w:p w14:paraId="06537D5E" w14:textId="529BF671" w:rsidR="0000704D" w:rsidRPr="0000704D" w:rsidRDefault="00B0684B">
            <w:pPr>
              <w:rPr>
                <w:rFonts w:ascii="Arial" w:hAnsi="Arial" w:cs="Arial"/>
              </w:rPr>
            </w:pPr>
            <w:r>
              <w:rPr>
                <w:rFonts w:ascii="Arial" w:hAnsi="Arial" w:cs="Arial"/>
              </w:rPr>
              <w:t>4</w:t>
            </w:r>
          </w:p>
        </w:tc>
      </w:tr>
      <w:tr w:rsidR="0000704D" w14:paraId="47971ED8" w14:textId="77777777" w:rsidTr="0000704D">
        <w:trPr>
          <w:trHeight w:val="454"/>
        </w:trPr>
        <w:tc>
          <w:tcPr>
            <w:tcW w:w="2547" w:type="dxa"/>
            <w:shd w:val="clear" w:color="auto" w:fill="D9D9D9" w:themeFill="background1" w:themeFillShade="D9"/>
            <w:vAlign w:val="center"/>
          </w:tcPr>
          <w:p w14:paraId="4DA85D7C" w14:textId="5A164C0F" w:rsidR="0000704D" w:rsidRPr="0000704D" w:rsidRDefault="0000704D">
            <w:pPr>
              <w:rPr>
                <w:rFonts w:ascii="Arial" w:hAnsi="Arial" w:cs="Arial"/>
              </w:rPr>
            </w:pPr>
            <w:r w:rsidRPr="0000704D">
              <w:rPr>
                <w:rFonts w:ascii="Arial" w:hAnsi="Arial" w:cs="Arial"/>
              </w:rPr>
              <w:t>Hours per week:</w:t>
            </w:r>
          </w:p>
        </w:tc>
        <w:tc>
          <w:tcPr>
            <w:tcW w:w="6469" w:type="dxa"/>
            <w:vAlign w:val="center"/>
          </w:tcPr>
          <w:p w14:paraId="4F172FF1" w14:textId="4B015675" w:rsidR="0000704D" w:rsidRPr="0000704D" w:rsidRDefault="003D625A">
            <w:pPr>
              <w:rPr>
                <w:rFonts w:ascii="Arial" w:hAnsi="Arial" w:cs="Arial"/>
              </w:rPr>
            </w:pPr>
            <w:r>
              <w:rPr>
                <w:rFonts w:ascii="Arial" w:hAnsi="Arial" w:cs="Arial"/>
              </w:rPr>
              <w:t>10</w:t>
            </w:r>
          </w:p>
        </w:tc>
      </w:tr>
      <w:tr w:rsidR="0000704D" w14:paraId="010C16EA" w14:textId="77777777" w:rsidTr="0000704D">
        <w:trPr>
          <w:trHeight w:val="454"/>
        </w:trPr>
        <w:tc>
          <w:tcPr>
            <w:tcW w:w="2547" w:type="dxa"/>
            <w:shd w:val="clear" w:color="auto" w:fill="D9D9D9" w:themeFill="background1" w:themeFillShade="D9"/>
            <w:vAlign w:val="center"/>
          </w:tcPr>
          <w:p w14:paraId="0B872CB3" w14:textId="23989C8B" w:rsidR="0000704D" w:rsidRPr="0000704D" w:rsidRDefault="0000704D">
            <w:pPr>
              <w:rPr>
                <w:rFonts w:ascii="Arial" w:hAnsi="Arial" w:cs="Arial"/>
              </w:rPr>
            </w:pPr>
            <w:r w:rsidRPr="0000704D">
              <w:rPr>
                <w:rFonts w:ascii="Arial" w:hAnsi="Arial" w:cs="Arial"/>
              </w:rPr>
              <w:t>Working weeks:</w:t>
            </w:r>
          </w:p>
        </w:tc>
        <w:tc>
          <w:tcPr>
            <w:tcW w:w="6469" w:type="dxa"/>
            <w:vAlign w:val="center"/>
          </w:tcPr>
          <w:p w14:paraId="5BCA758A" w14:textId="6E916A2A" w:rsidR="0000704D" w:rsidRPr="0000704D" w:rsidRDefault="00B0684B">
            <w:pPr>
              <w:rPr>
                <w:rFonts w:ascii="Arial" w:hAnsi="Arial" w:cs="Arial"/>
              </w:rPr>
            </w:pPr>
            <w:r>
              <w:rPr>
                <w:rFonts w:ascii="Arial" w:hAnsi="Arial" w:cs="Arial"/>
              </w:rPr>
              <w:t>38</w:t>
            </w:r>
          </w:p>
        </w:tc>
      </w:tr>
      <w:tr w:rsidR="0000704D" w14:paraId="391941A5" w14:textId="77777777" w:rsidTr="0000704D">
        <w:trPr>
          <w:trHeight w:val="454"/>
        </w:trPr>
        <w:tc>
          <w:tcPr>
            <w:tcW w:w="2547" w:type="dxa"/>
            <w:shd w:val="clear" w:color="auto" w:fill="D9D9D9" w:themeFill="background1" w:themeFillShade="D9"/>
            <w:vAlign w:val="center"/>
          </w:tcPr>
          <w:p w14:paraId="47D7B213" w14:textId="02289910" w:rsidR="0000704D" w:rsidRPr="0000704D" w:rsidRDefault="0000704D">
            <w:pPr>
              <w:rPr>
                <w:rFonts w:ascii="Arial" w:hAnsi="Arial" w:cs="Arial"/>
              </w:rPr>
            </w:pPr>
            <w:r w:rsidRPr="0000704D">
              <w:rPr>
                <w:rFonts w:ascii="Arial" w:hAnsi="Arial" w:cs="Arial"/>
              </w:rPr>
              <w:t>Location</w:t>
            </w:r>
          </w:p>
        </w:tc>
        <w:tc>
          <w:tcPr>
            <w:tcW w:w="6469" w:type="dxa"/>
            <w:vAlign w:val="center"/>
          </w:tcPr>
          <w:p w14:paraId="38D75D0B" w14:textId="5CC8993B" w:rsidR="0000704D" w:rsidRPr="0000704D" w:rsidRDefault="00323430">
            <w:pPr>
              <w:rPr>
                <w:rFonts w:ascii="Arial" w:hAnsi="Arial" w:cs="Arial"/>
              </w:rPr>
            </w:pPr>
            <w:r>
              <w:rPr>
                <w:rFonts w:ascii="Arial" w:hAnsi="Arial" w:cs="Arial"/>
              </w:rPr>
              <w:t>Wantage CE Primary School</w:t>
            </w:r>
          </w:p>
        </w:tc>
      </w:tr>
    </w:tbl>
    <w:p w14:paraId="76EA4DF1" w14:textId="77777777" w:rsidR="00B0684B" w:rsidRPr="00B0684B" w:rsidRDefault="00B0684B" w:rsidP="00B0684B">
      <w:pPr>
        <w:tabs>
          <w:tab w:val="left" w:pos="7680"/>
        </w:tabs>
        <w:rPr>
          <w:rFonts w:ascii="Arial" w:hAnsi="Arial" w:cs="Arial"/>
        </w:rPr>
      </w:pPr>
    </w:p>
    <w:p w14:paraId="15BD0539" w14:textId="77777777" w:rsidR="00B0684B" w:rsidRPr="00B0684B" w:rsidRDefault="00B0684B" w:rsidP="00B0684B">
      <w:pPr>
        <w:tabs>
          <w:tab w:val="left" w:pos="7680"/>
        </w:tabs>
        <w:rPr>
          <w:rFonts w:ascii="Arial" w:hAnsi="Arial" w:cs="Arial"/>
        </w:rPr>
      </w:pPr>
      <w:r w:rsidRPr="00B0684B">
        <w:rPr>
          <w:rFonts w:ascii="Arial" w:hAnsi="Arial" w:cs="Arial"/>
        </w:rPr>
        <w:t xml:space="preserve"> </w:t>
      </w:r>
      <w:r w:rsidRPr="00B0684B">
        <w:rPr>
          <w:rFonts w:ascii="Arial" w:hAnsi="Arial" w:cs="Arial"/>
          <w:b/>
          <w:bCs/>
        </w:rPr>
        <w:t xml:space="preserve">Context: </w:t>
      </w:r>
      <w:r w:rsidRPr="00B0684B">
        <w:rPr>
          <w:rFonts w:ascii="Arial" w:hAnsi="Arial" w:cs="Arial"/>
        </w:rPr>
        <w:t xml:space="preserve">To assist with the planning, day-to-day organisation and operation of the club, providing high quality play opportunities and care for children in an inclusive environment, and in accordance with the school’s ethos and procedures. </w:t>
      </w:r>
    </w:p>
    <w:p w14:paraId="0F7E1A20" w14:textId="77777777" w:rsidR="00B0684B" w:rsidRPr="00B0684B" w:rsidRDefault="00B0684B" w:rsidP="00B0684B">
      <w:pPr>
        <w:tabs>
          <w:tab w:val="left" w:pos="7680"/>
        </w:tabs>
        <w:rPr>
          <w:rFonts w:ascii="Arial" w:hAnsi="Arial" w:cs="Arial"/>
        </w:rPr>
      </w:pPr>
      <w:r w:rsidRPr="00B0684B">
        <w:rPr>
          <w:rFonts w:ascii="Arial" w:hAnsi="Arial" w:cs="Arial"/>
        </w:rPr>
        <w:t xml:space="preserve">This post holder must ensure that all safeguarding </w:t>
      </w:r>
      <w:proofErr w:type="gramStart"/>
      <w:r w:rsidRPr="00B0684B">
        <w:rPr>
          <w:rFonts w:ascii="Arial" w:hAnsi="Arial" w:cs="Arial"/>
        </w:rPr>
        <w:t>children</w:t>
      </w:r>
      <w:proofErr w:type="gramEnd"/>
      <w:r w:rsidRPr="00B0684B">
        <w:rPr>
          <w:rFonts w:ascii="Arial" w:hAnsi="Arial" w:cs="Arial"/>
        </w:rPr>
        <w:t xml:space="preserve"> policies are adhered to and concerns are raised in accordance with these policies </w:t>
      </w:r>
    </w:p>
    <w:p w14:paraId="73BCFCDD" w14:textId="01168F0A" w:rsidR="00B0684B" w:rsidRPr="00B0684B" w:rsidRDefault="00B0684B" w:rsidP="00B0684B">
      <w:pPr>
        <w:tabs>
          <w:tab w:val="left" w:pos="7680"/>
        </w:tabs>
        <w:rPr>
          <w:rFonts w:ascii="Arial" w:hAnsi="Arial" w:cs="Arial"/>
        </w:rPr>
      </w:pPr>
      <w:r w:rsidRPr="00B0684B">
        <w:rPr>
          <w:rFonts w:ascii="Arial" w:hAnsi="Arial" w:cs="Arial"/>
          <w:b/>
          <w:bCs/>
        </w:rPr>
        <w:t xml:space="preserve">Key tasks: </w:t>
      </w:r>
    </w:p>
    <w:p w14:paraId="097AEBCF" w14:textId="77777777"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 xml:space="preserve">To assist with the provision of care and creative play opportunities in consultation with children, and in accordance with relevant childcare legislation. </w:t>
      </w:r>
    </w:p>
    <w:p w14:paraId="3E2E9F3C" w14:textId="77777777"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 xml:space="preserve">To deputise for the playleader when required. </w:t>
      </w:r>
    </w:p>
    <w:p w14:paraId="1F513E00" w14:textId="49AC69E3"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 xml:space="preserve">To assist the playleader in ensuring that children’s individual needs are recognised and engaging them in establishing and maintaining boundaries for their behaviour. </w:t>
      </w:r>
    </w:p>
    <w:p w14:paraId="28755F66" w14:textId="77777777"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 xml:space="preserve">To assist with the handover/collection of children to/from other areas of the school, where applicable, and ensure their safe handover to parents/carers at the end of the day. </w:t>
      </w:r>
    </w:p>
    <w:p w14:paraId="58AB8233" w14:textId="77777777"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 xml:space="preserve">To support the playleader in ensuring that the club is a safe environment for all, that equipment is well-maintained, standards of hygiene are high, safety procedures are implemented and risk assessments, fire drills/evacuation procedures are carried out effectively. This also applies to trips and other off-site activities. </w:t>
      </w:r>
    </w:p>
    <w:p w14:paraId="7D240BA2" w14:textId="45779ED2"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 xml:space="preserve">To prepare food and drink that promotes healthy eating and complies with current school food guidelines and food safety legislation. </w:t>
      </w:r>
    </w:p>
    <w:p w14:paraId="0B998382" w14:textId="52B2712A"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 xml:space="preserve">To assist with day-to-day administration and record keeping. </w:t>
      </w:r>
    </w:p>
    <w:p w14:paraId="3D5FE3CC" w14:textId="77777777"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 xml:space="preserve">To work as part of the whole school team, liaise with relevant staff, and contribute to the promotion of the club. </w:t>
      </w:r>
    </w:p>
    <w:p w14:paraId="211F2154" w14:textId="77777777"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 xml:space="preserve">To administer first aid and medication as appropriate. </w:t>
      </w:r>
    </w:p>
    <w:p w14:paraId="5ABBCB7D" w14:textId="16AB4D18"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To participate in play</w:t>
      </w:r>
      <w:r w:rsidR="00323430">
        <w:rPr>
          <w:rFonts w:ascii="Arial" w:hAnsi="Arial" w:cs="Arial"/>
        </w:rPr>
        <w:t xml:space="preserve"> </w:t>
      </w:r>
      <w:r w:rsidRPr="00B0684B">
        <w:rPr>
          <w:rFonts w:ascii="Arial" w:hAnsi="Arial" w:cs="Arial"/>
        </w:rPr>
        <w:t xml:space="preserve">work and other relevant training and development activities, including local networking opportunities for out-of-school childcare providers. </w:t>
      </w:r>
    </w:p>
    <w:p w14:paraId="5F9D8773" w14:textId="77777777"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 xml:space="preserve">To maintain constructive relationships and communicate with parents/carers, other professionals, and childcare/play-related agencies </w:t>
      </w:r>
    </w:p>
    <w:p w14:paraId="5D8B964D" w14:textId="7CB8FBB7"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lastRenderedPageBreak/>
        <w:t xml:space="preserve">To work within agreed policies and procedures, and undertake other duties, appropriate to the grade, as may reasonably be required by the Extended Provision Supervisor or headteacher. </w:t>
      </w:r>
    </w:p>
    <w:p w14:paraId="512DE8AD" w14:textId="77777777" w:rsidR="00B0684B" w:rsidRPr="00B0684B" w:rsidRDefault="00B0684B" w:rsidP="00B0684B">
      <w:pPr>
        <w:pStyle w:val="ListParagraph"/>
        <w:tabs>
          <w:tab w:val="left" w:pos="7680"/>
        </w:tabs>
        <w:rPr>
          <w:rFonts w:ascii="Arial" w:hAnsi="Arial" w:cs="Arial"/>
        </w:rPr>
      </w:pPr>
    </w:p>
    <w:p w14:paraId="4F11E99B" w14:textId="77777777" w:rsidR="00B0684B" w:rsidRPr="00B0684B" w:rsidRDefault="00B0684B" w:rsidP="00B0684B">
      <w:pPr>
        <w:tabs>
          <w:tab w:val="left" w:pos="7680"/>
        </w:tabs>
        <w:rPr>
          <w:rFonts w:ascii="Arial" w:hAnsi="Arial" w:cs="Arial"/>
        </w:rPr>
      </w:pPr>
      <w:r w:rsidRPr="00B0684B">
        <w:rPr>
          <w:rFonts w:ascii="Arial" w:hAnsi="Arial" w:cs="Arial"/>
          <w:b/>
          <w:bCs/>
        </w:rPr>
        <w:t xml:space="preserve">All Staff Duties </w:t>
      </w:r>
    </w:p>
    <w:p w14:paraId="7D3BACC8" w14:textId="77777777" w:rsidR="00B0684B" w:rsidRPr="00B0684B" w:rsidRDefault="00B0684B" w:rsidP="00B0684B">
      <w:pPr>
        <w:tabs>
          <w:tab w:val="left" w:pos="7680"/>
        </w:tabs>
        <w:rPr>
          <w:rFonts w:ascii="Arial" w:hAnsi="Arial" w:cs="Arial"/>
        </w:rPr>
      </w:pPr>
      <w:r w:rsidRPr="00B0684B">
        <w:rPr>
          <w:rFonts w:ascii="Arial" w:hAnsi="Arial" w:cs="Arial"/>
        </w:rPr>
        <w:t xml:space="preserve">You have specific responsibilities under Health &amp; Safety legislation to ensure that you: </w:t>
      </w:r>
    </w:p>
    <w:p w14:paraId="0A873D61" w14:textId="77777777" w:rsidR="00B0684B" w:rsidRDefault="00B0684B" w:rsidP="00B0684B">
      <w:pPr>
        <w:pStyle w:val="ListParagraph"/>
        <w:numPr>
          <w:ilvl w:val="0"/>
          <w:numId w:val="4"/>
        </w:numPr>
        <w:tabs>
          <w:tab w:val="left" w:pos="7680"/>
        </w:tabs>
        <w:rPr>
          <w:rFonts w:ascii="Arial" w:hAnsi="Arial" w:cs="Arial"/>
        </w:rPr>
      </w:pPr>
      <w:r>
        <w:rPr>
          <w:rFonts w:ascii="Arial" w:hAnsi="Arial" w:cs="Arial"/>
        </w:rPr>
        <w:t>T</w:t>
      </w:r>
      <w:r w:rsidRPr="00B0684B">
        <w:rPr>
          <w:rFonts w:ascii="Arial" w:hAnsi="Arial" w:cs="Arial"/>
        </w:rPr>
        <w:t xml:space="preserve">ake reasonable care for your own health and safety, and that of others affected by what you do, or do not do </w:t>
      </w:r>
    </w:p>
    <w:p w14:paraId="71484B3D" w14:textId="77777777" w:rsidR="00B0684B" w:rsidRDefault="00B0684B" w:rsidP="00B0684B">
      <w:pPr>
        <w:pStyle w:val="ListParagraph"/>
        <w:numPr>
          <w:ilvl w:val="0"/>
          <w:numId w:val="4"/>
        </w:numPr>
        <w:tabs>
          <w:tab w:val="left" w:pos="7680"/>
        </w:tabs>
        <w:rPr>
          <w:rFonts w:ascii="Arial" w:hAnsi="Arial" w:cs="Arial"/>
        </w:rPr>
      </w:pPr>
      <w:r>
        <w:rPr>
          <w:rFonts w:ascii="Arial" w:hAnsi="Arial" w:cs="Arial"/>
        </w:rPr>
        <w:t>C</w:t>
      </w:r>
      <w:r w:rsidRPr="00B0684B">
        <w:rPr>
          <w:rFonts w:ascii="Arial" w:hAnsi="Arial" w:cs="Arial"/>
        </w:rPr>
        <w:t xml:space="preserve">o-operate on all issues involving health and safety </w:t>
      </w:r>
    </w:p>
    <w:p w14:paraId="41A56241" w14:textId="77777777" w:rsidR="00B0684B" w:rsidRDefault="00B0684B" w:rsidP="00B0684B">
      <w:pPr>
        <w:pStyle w:val="ListParagraph"/>
        <w:numPr>
          <w:ilvl w:val="0"/>
          <w:numId w:val="4"/>
        </w:numPr>
        <w:tabs>
          <w:tab w:val="left" w:pos="7680"/>
        </w:tabs>
        <w:rPr>
          <w:rFonts w:ascii="Arial" w:hAnsi="Arial" w:cs="Arial"/>
        </w:rPr>
      </w:pPr>
      <w:r>
        <w:rPr>
          <w:rFonts w:ascii="Arial" w:hAnsi="Arial" w:cs="Arial"/>
        </w:rPr>
        <w:t>U</w:t>
      </w:r>
      <w:r w:rsidRPr="00B0684B">
        <w:rPr>
          <w:rFonts w:ascii="Arial" w:hAnsi="Arial" w:cs="Arial"/>
        </w:rPr>
        <w:t xml:space="preserve">se work items provided for you correctly, in accordance with training and instructions </w:t>
      </w:r>
    </w:p>
    <w:p w14:paraId="7EBECD30" w14:textId="77777777" w:rsidR="00B0684B" w:rsidRDefault="00B0684B" w:rsidP="00B0684B">
      <w:pPr>
        <w:pStyle w:val="ListParagraph"/>
        <w:numPr>
          <w:ilvl w:val="0"/>
          <w:numId w:val="4"/>
        </w:numPr>
        <w:tabs>
          <w:tab w:val="left" w:pos="7680"/>
        </w:tabs>
        <w:rPr>
          <w:rFonts w:ascii="Arial" w:hAnsi="Arial" w:cs="Arial"/>
        </w:rPr>
      </w:pPr>
      <w:r>
        <w:rPr>
          <w:rFonts w:ascii="Arial" w:hAnsi="Arial" w:cs="Arial"/>
        </w:rPr>
        <w:t>D</w:t>
      </w:r>
      <w:r w:rsidRPr="00B0684B">
        <w:rPr>
          <w:rFonts w:ascii="Arial" w:hAnsi="Arial" w:cs="Arial"/>
        </w:rPr>
        <w:t>o not interfere with or misuse anything provided for your health, safety or welfare</w:t>
      </w:r>
    </w:p>
    <w:p w14:paraId="6F1BDFB6" w14:textId="78D293C9" w:rsidR="00B0684B" w:rsidRPr="00B0684B" w:rsidRDefault="00B0684B" w:rsidP="00B0684B">
      <w:pPr>
        <w:pStyle w:val="ListParagraph"/>
        <w:numPr>
          <w:ilvl w:val="0"/>
          <w:numId w:val="4"/>
        </w:numPr>
        <w:tabs>
          <w:tab w:val="left" w:pos="7680"/>
        </w:tabs>
        <w:rPr>
          <w:rFonts w:ascii="Arial" w:hAnsi="Arial" w:cs="Arial"/>
        </w:rPr>
      </w:pPr>
      <w:r>
        <w:rPr>
          <w:rFonts w:ascii="Arial" w:hAnsi="Arial" w:cs="Arial"/>
        </w:rPr>
        <w:t>R</w:t>
      </w:r>
      <w:r w:rsidRPr="00B0684B">
        <w:rPr>
          <w:rFonts w:ascii="Arial" w:hAnsi="Arial" w:cs="Arial"/>
        </w:rPr>
        <w:t xml:space="preserve">eport any health and safety concerns to your line manager as soon as practicable </w:t>
      </w:r>
    </w:p>
    <w:p w14:paraId="1B624B0C" w14:textId="77777777" w:rsidR="00B0684B" w:rsidRPr="00B0684B" w:rsidRDefault="00B0684B" w:rsidP="00B0684B">
      <w:pPr>
        <w:tabs>
          <w:tab w:val="left" w:pos="7680"/>
        </w:tabs>
        <w:rPr>
          <w:rFonts w:ascii="Arial" w:hAnsi="Arial" w:cs="Arial"/>
        </w:rPr>
      </w:pPr>
    </w:p>
    <w:p w14:paraId="24E5BDA3" w14:textId="77777777" w:rsidR="00B0684B" w:rsidRPr="00B0684B" w:rsidRDefault="00B0684B" w:rsidP="00B0684B">
      <w:pPr>
        <w:tabs>
          <w:tab w:val="left" w:pos="7680"/>
        </w:tabs>
        <w:rPr>
          <w:rFonts w:ascii="Arial" w:hAnsi="Arial" w:cs="Arial"/>
        </w:rPr>
      </w:pPr>
      <w:r w:rsidRPr="00B0684B">
        <w:rPr>
          <w:rFonts w:ascii="Arial" w:hAnsi="Arial" w:cs="Arial"/>
          <w:b/>
          <w:bCs/>
        </w:rPr>
        <w:t xml:space="preserve">Administration </w:t>
      </w:r>
    </w:p>
    <w:p w14:paraId="6E88F079" w14:textId="77777777" w:rsidR="00B0684B" w:rsidRDefault="00B0684B" w:rsidP="00B0684B">
      <w:pPr>
        <w:pStyle w:val="ListParagraph"/>
        <w:numPr>
          <w:ilvl w:val="0"/>
          <w:numId w:val="5"/>
        </w:numPr>
        <w:tabs>
          <w:tab w:val="left" w:pos="7680"/>
        </w:tabs>
        <w:rPr>
          <w:rFonts w:ascii="Arial" w:hAnsi="Arial" w:cs="Arial"/>
        </w:rPr>
      </w:pPr>
      <w:r w:rsidRPr="00B0684B">
        <w:rPr>
          <w:rFonts w:ascii="Arial" w:hAnsi="Arial" w:cs="Arial"/>
        </w:rPr>
        <w:t xml:space="preserve">Provide support to the Extended Provision Supervisor in maintaining records, waiting lists, occupancy levels, relating to the provision, ensuring confidentiality and data protection of the children, their families and members of staff. </w:t>
      </w:r>
    </w:p>
    <w:p w14:paraId="77848FD5" w14:textId="77777777" w:rsidR="00B0684B" w:rsidRDefault="00B0684B" w:rsidP="00B0684B">
      <w:pPr>
        <w:pStyle w:val="ListParagraph"/>
        <w:numPr>
          <w:ilvl w:val="0"/>
          <w:numId w:val="5"/>
        </w:numPr>
        <w:tabs>
          <w:tab w:val="left" w:pos="7680"/>
        </w:tabs>
        <w:rPr>
          <w:rFonts w:ascii="Arial" w:hAnsi="Arial" w:cs="Arial"/>
        </w:rPr>
      </w:pPr>
      <w:r w:rsidRPr="00B0684B">
        <w:rPr>
          <w:rFonts w:ascii="Arial" w:hAnsi="Arial" w:cs="Arial"/>
        </w:rPr>
        <w:t>As directed by the Extended Provision Supervisor, liaise with the Trust finance team</w:t>
      </w:r>
      <w:r>
        <w:rPr>
          <w:rFonts w:ascii="Arial" w:hAnsi="Arial" w:cs="Arial"/>
        </w:rPr>
        <w:t xml:space="preserve"> </w:t>
      </w:r>
      <w:r w:rsidRPr="00B0684B">
        <w:rPr>
          <w:rFonts w:ascii="Arial" w:hAnsi="Arial" w:cs="Arial"/>
        </w:rPr>
        <w:t>and school administration team with any queries relating to purchases and invoices.</w:t>
      </w:r>
    </w:p>
    <w:p w14:paraId="1683384A" w14:textId="77777777" w:rsidR="00B0684B" w:rsidRDefault="00B0684B" w:rsidP="00B0684B">
      <w:pPr>
        <w:pStyle w:val="ListParagraph"/>
        <w:numPr>
          <w:ilvl w:val="0"/>
          <w:numId w:val="5"/>
        </w:numPr>
        <w:tabs>
          <w:tab w:val="left" w:pos="7680"/>
        </w:tabs>
        <w:rPr>
          <w:rFonts w:ascii="Arial" w:hAnsi="Arial" w:cs="Arial"/>
        </w:rPr>
      </w:pPr>
      <w:r>
        <w:rPr>
          <w:rFonts w:ascii="Arial" w:hAnsi="Arial" w:cs="Arial"/>
        </w:rPr>
        <w:t>S</w:t>
      </w:r>
      <w:r w:rsidRPr="00B0684B">
        <w:rPr>
          <w:rFonts w:ascii="Arial" w:hAnsi="Arial" w:cs="Arial"/>
        </w:rPr>
        <w:t xml:space="preserve">upport the Extended Provision Supervisor in ensuring appropriate ratios are maintained at all times. </w:t>
      </w:r>
    </w:p>
    <w:p w14:paraId="1B5FBF82" w14:textId="7898BC78" w:rsidR="00B0684B" w:rsidRPr="00B0684B" w:rsidRDefault="00B0684B" w:rsidP="00B0684B">
      <w:pPr>
        <w:pStyle w:val="ListParagraph"/>
        <w:numPr>
          <w:ilvl w:val="0"/>
          <w:numId w:val="5"/>
        </w:numPr>
        <w:tabs>
          <w:tab w:val="left" w:pos="7680"/>
        </w:tabs>
        <w:rPr>
          <w:rFonts w:ascii="Arial" w:hAnsi="Arial" w:cs="Arial"/>
        </w:rPr>
      </w:pPr>
      <w:r w:rsidRPr="00B0684B">
        <w:rPr>
          <w:rFonts w:ascii="Arial" w:hAnsi="Arial" w:cs="Arial"/>
        </w:rPr>
        <w:t xml:space="preserve">Other administration as maybe reasonably required. </w:t>
      </w:r>
    </w:p>
    <w:p w14:paraId="43429A9E" w14:textId="77777777" w:rsidR="00B0684B" w:rsidRPr="00B0684B" w:rsidRDefault="00B0684B" w:rsidP="00B0684B">
      <w:pPr>
        <w:tabs>
          <w:tab w:val="left" w:pos="7680"/>
        </w:tabs>
        <w:rPr>
          <w:rFonts w:ascii="Arial" w:hAnsi="Arial" w:cs="Arial"/>
        </w:rPr>
      </w:pPr>
    </w:p>
    <w:p w14:paraId="6D3288AC" w14:textId="77777777" w:rsidR="00B0684B" w:rsidRPr="00B0684B" w:rsidRDefault="00B0684B" w:rsidP="00B0684B">
      <w:pPr>
        <w:tabs>
          <w:tab w:val="left" w:pos="7680"/>
        </w:tabs>
        <w:rPr>
          <w:rFonts w:ascii="Arial" w:hAnsi="Arial" w:cs="Arial"/>
        </w:rPr>
      </w:pPr>
      <w:r w:rsidRPr="00B0684B">
        <w:rPr>
          <w:rFonts w:ascii="Arial" w:hAnsi="Arial" w:cs="Arial"/>
          <w:b/>
          <w:bCs/>
        </w:rPr>
        <w:t xml:space="preserve">Resources </w:t>
      </w:r>
    </w:p>
    <w:p w14:paraId="4FCA926D" w14:textId="77777777" w:rsidR="00B0684B" w:rsidRDefault="00B0684B" w:rsidP="00B0684B">
      <w:pPr>
        <w:pStyle w:val="ListParagraph"/>
        <w:numPr>
          <w:ilvl w:val="0"/>
          <w:numId w:val="6"/>
        </w:numPr>
        <w:tabs>
          <w:tab w:val="left" w:pos="7680"/>
        </w:tabs>
        <w:rPr>
          <w:rFonts w:ascii="Arial" w:hAnsi="Arial" w:cs="Arial"/>
        </w:rPr>
      </w:pPr>
      <w:r w:rsidRPr="00B0684B">
        <w:rPr>
          <w:rFonts w:ascii="Arial" w:hAnsi="Arial" w:cs="Arial"/>
        </w:rPr>
        <w:t xml:space="preserve">Operate relevant equipment/computer/IT Packages (e.g. word, excel, databases)/Photocopier to undertake routine administration, </w:t>
      </w:r>
    </w:p>
    <w:p w14:paraId="3823FC3F" w14:textId="75441445" w:rsidR="00B0684B" w:rsidRPr="00B0684B" w:rsidRDefault="00B0684B" w:rsidP="00B0684B">
      <w:pPr>
        <w:pStyle w:val="ListParagraph"/>
        <w:numPr>
          <w:ilvl w:val="0"/>
          <w:numId w:val="6"/>
        </w:numPr>
        <w:tabs>
          <w:tab w:val="left" w:pos="7680"/>
        </w:tabs>
        <w:rPr>
          <w:rFonts w:ascii="Arial" w:hAnsi="Arial" w:cs="Arial"/>
        </w:rPr>
      </w:pPr>
      <w:r w:rsidRPr="00B0684B">
        <w:rPr>
          <w:rFonts w:ascii="Arial" w:hAnsi="Arial" w:cs="Arial"/>
        </w:rPr>
        <w:t xml:space="preserve">Keep up-to-date with current educational developments and legislative requirements of the settings provision. </w:t>
      </w:r>
    </w:p>
    <w:p w14:paraId="5790CB8F" w14:textId="77777777" w:rsidR="00B0684B" w:rsidRPr="00B0684B" w:rsidRDefault="00B0684B" w:rsidP="00B0684B">
      <w:pPr>
        <w:tabs>
          <w:tab w:val="left" w:pos="7680"/>
        </w:tabs>
        <w:rPr>
          <w:rFonts w:ascii="Arial" w:hAnsi="Arial" w:cs="Arial"/>
        </w:rPr>
      </w:pPr>
    </w:p>
    <w:p w14:paraId="68DE2282" w14:textId="77777777" w:rsidR="00B0684B" w:rsidRPr="00B0684B" w:rsidRDefault="00B0684B" w:rsidP="00B0684B">
      <w:pPr>
        <w:tabs>
          <w:tab w:val="left" w:pos="7680"/>
        </w:tabs>
        <w:rPr>
          <w:rFonts w:ascii="Arial" w:hAnsi="Arial" w:cs="Arial"/>
          <w:b/>
          <w:bCs/>
        </w:rPr>
      </w:pPr>
      <w:r w:rsidRPr="00B0684B">
        <w:rPr>
          <w:rFonts w:ascii="Arial" w:hAnsi="Arial" w:cs="Arial"/>
          <w:b/>
          <w:bCs/>
        </w:rPr>
        <w:t xml:space="preserve">Responsibilities </w:t>
      </w:r>
    </w:p>
    <w:p w14:paraId="17D7C134" w14:textId="77777777" w:rsidR="00B0684B" w:rsidRDefault="00B0684B" w:rsidP="00B0684B">
      <w:pPr>
        <w:pStyle w:val="ListParagraph"/>
        <w:numPr>
          <w:ilvl w:val="0"/>
          <w:numId w:val="7"/>
        </w:numPr>
        <w:tabs>
          <w:tab w:val="left" w:pos="7680"/>
        </w:tabs>
        <w:rPr>
          <w:rFonts w:ascii="Arial" w:hAnsi="Arial" w:cs="Arial"/>
        </w:rPr>
      </w:pPr>
      <w:r w:rsidRPr="00B0684B">
        <w:rPr>
          <w:rFonts w:ascii="Arial" w:hAnsi="Arial" w:cs="Arial"/>
        </w:rPr>
        <w:t xml:space="preserve">Be aware of and comply with policies and procedures relating to child protection, health, safety and security, confidentiality and data protection, reporting all concerns to an appropriate person. </w:t>
      </w:r>
    </w:p>
    <w:p w14:paraId="378CDDCC" w14:textId="77777777" w:rsidR="00B0684B" w:rsidRDefault="00B0684B" w:rsidP="00B0684B">
      <w:pPr>
        <w:pStyle w:val="ListParagraph"/>
        <w:numPr>
          <w:ilvl w:val="0"/>
          <w:numId w:val="7"/>
        </w:numPr>
        <w:tabs>
          <w:tab w:val="left" w:pos="7680"/>
        </w:tabs>
        <w:rPr>
          <w:rFonts w:ascii="Arial" w:hAnsi="Arial" w:cs="Arial"/>
        </w:rPr>
      </w:pPr>
      <w:r w:rsidRPr="00B0684B">
        <w:rPr>
          <w:rFonts w:ascii="Arial" w:hAnsi="Arial" w:cs="Arial"/>
        </w:rPr>
        <w:t xml:space="preserve">Be aware of, support difference, and ensure equal opportunities for all. </w:t>
      </w:r>
    </w:p>
    <w:p w14:paraId="1EAC4D75" w14:textId="77777777" w:rsidR="00B0684B" w:rsidRDefault="00B0684B" w:rsidP="00B0684B">
      <w:pPr>
        <w:pStyle w:val="ListParagraph"/>
        <w:numPr>
          <w:ilvl w:val="0"/>
          <w:numId w:val="7"/>
        </w:numPr>
        <w:tabs>
          <w:tab w:val="left" w:pos="7680"/>
        </w:tabs>
        <w:rPr>
          <w:rFonts w:ascii="Arial" w:hAnsi="Arial" w:cs="Arial"/>
        </w:rPr>
      </w:pPr>
      <w:r w:rsidRPr="00B0684B">
        <w:rPr>
          <w:rFonts w:ascii="Arial" w:hAnsi="Arial" w:cs="Arial"/>
        </w:rPr>
        <w:t xml:space="preserve">Contribute to the overall ethos/work/aims of the Trust. </w:t>
      </w:r>
    </w:p>
    <w:p w14:paraId="382AF8A7" w14:textId="77777777" w:rsidR="00B0684B" w:rsidRDefault="00B0684B" w:rsidP="00B0684B">
      <w:pPr>
        <w:pStyle w:val="ListParagraph"/>
        <w:numPr>
          <w:ilvl w:val="0"/>
          <w:numId w:val="7"/>
        </w:numPr>
        <w:tabs>
          <w:tab w:val="left" w:pos="7680"/>
        </w:tabs>
        <w:rPr>
          <w:rFonts w:ascii="Arial" w:hAnsi="Arial" w:cs="Arial"/>
        </w:rPr>
      </w:pPr>
      <w:r w:rsidRPr="00B0684B">
        <w:rPr>
          <w:rFonts w:ascii="Arial" w:hAnsi="Arial" w:cs="Arial"/>
        </w:rPr>
        <w:t xml:space="preserve">Appreciate and support the role of other professionals. </w:t>
      </w:r>
    </w:p>
    <w:p w14:paraId="7694F198" w14:textId="77777777" w:rsidR="00B0684B" w:rsidRDefault="00B0684B" w:rsidP="00B0684B">
      <w:pPr>
        <w:pStyle w:val="ListParagraph"/>
        <w:numPr>
          <w:ilvl w:val="0"/>
          <w:numId w:val="7"/>
        </w:numPr>
        <w:tabs>
          <w:tab w:val="left" w:pos="7680"/>
        </w:tabs>
        <w:rPr>
          <w:rFonts w:ascii="Arial" w:hAnsi="Arial" w:cs="Arial"/>
        </w:rPr>
      </w:pPr>
      <w:r w:rsidRPr="00B0684B">
        <w:rPr>
          <w:rFonts w:ascii="Arial" w:hAnsi="Arial" w:cs="Arial"/>
        </w:rPr>
        <w:t xml:space="preserve">Attend and participate in relevant meetings as required. </w:t>
      </w:r>
    </w:p>
    <w:p w14:paraId="4C20B0C4" w14:textId="4EF36615" w:rsidR="00D167AA" w:rsidRPr="00B0684B" w:rsidRDefault="00B0684B" w:rsidP="003F0A48">
      <w:pPr>
        <w:pStyle w:val="ListParagraph"/>
        <w:numPr>
          <w:ilvl w:val="0"/>
          <w:numId w:val="7"/>
        </w:numPr>
        <w:tabs>
          <w:tab w:val="left" w:pos="7680"/>
        </w:tabs>
        <w:rPr>
          <w:rFonts w:ascii="Arial" w:hAnsi="Arial" w:cs="Arial"/>
        </w:rPr>
      </w:pPr>
      <w:r w:rsidRPr="00B0684B">
        <w:rPr>
          <w:rFonts w:ascii="Arial" w:hAnsi="Arial" w:cs="Arial"/>
        </w:rPr>
        <w:lastRenderedPageBreak/>
        <w:t xml:space="preserve">Participate in training and other learning activities and performance development as required. </w:t>
      </w:r>
    </w:p>
    <w:p w14:paraId="4F70CD14" w14:textId="77777777" w:rsidR="00D167AA" w:rsidRDefault="00D167AA" w:rsidP="00D167AA">
      <w:pPr>
        <w:tabs>
          <w:tab w:val="left" w:pos="7680"/>
        </w:tabs>
        <w:rPr>
          <w:rFonts w:ascii="Arial" w:hAnsi="Arial" w:cs="Arial"/>
        </w:rPr>
      </w:pPr>
      <w:r w:rsidRPr="003C0F29">
        <w:rPr>
          <w:rFonts w:ascii="Arial" w:hAnsi="Arial" w:cs="Arial"/>
        </w:rPr>
        <w:t xml:space="preserve">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w:t>
      </w:r>
    </w:p>
    <w:p w14:paraId="3E8B1F55" w14:textId="59E297EE" w:rsidR="00672E4C" w:rsidRPr="00B0684B" w:rsidRDefault="00D167AA" w:rsidP="003F0A48">
      <w:pPr>
        <w:tabs>
          <w:tab w:val="left" w:pos="7680"/>
        </w:tabs>
        <w:rPr>
          <w:rFonts w:ascii="Arial" w:hAnsi="Arial" w:cs="Arial"/>
          <w:i/>
          <w:iCs/>
        </w:rPr>
      </w:pPr>
      <w:r w:rsidRPr="003C0F29">
        <w:rPr>
          <w:rFonts w:ascii="Arial" w:hAnsi="Arial" w:cs="Arial"/>
          <w:i/>
          <w:iCs/>
        </w:rPr>
        <w:t>Cambrian Learning Trust is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as part of their job role.</w:t>
      </w:r>
      <w:r w:rsidR="000D65E1" w:rsidRPr="003F0A48">
        <w:rPr>
          <w:rFonts w:ascii="Arial" w:hAnsi="Arial" w:cs="Arial"/>
        </w:rPr>
        <w:tab/>
      </w:r>
    </w:p>
    <w:p w14:paraId="7FB5CC60" w14:textId="77777777" w:rsidR="001E5168" w:rsidRDefault="001E5168" w:rsidP="0000704D">
      <w:pPr>
        <w:spacing w:after="0"/>
        <w:rPr>
          <w:rFonts w:ascii="Arial" w:hAnsi="Arial" w:cs="Arial"/>
          <w:b/>
          <w:bCs/>
        </w:rPr>
      </w:pPr>
    </w:p>
    <w:p w14:paraId="359AF930" w14:textId="77777777" w:rsidR="001E5168" w:rsidRDefault="001E5168" w:rsidP="0000704D">
      <w:pPr>
        <w:spacing w:after="0"/>
        <w:rPr>
          <w:rFonts w:ascii="Arial" w:hAnsi="Arial" w:cs="Arial"/>
          <w:b/>
          <w:bCs/>
        </w:rPr>
      </w:pPr>
    </w:p>
    <w:p w14:paraId="2F7618A5" w14:textId="77777777" w:rsidR="001E5168" w:rsidRDefault="001E5168" w:rsidP="0000704D">
      <w:pPr>
        <w:spacing w:after="0"/>
        <w:rPr>
          <w:rFonts w:ascii="Arial" w:hAnsi="Arial" w:cs="Arial"/>
          <w:b/>
          <w:bCs/>
        </w:rPr>
      </w:pPr>
    </w:p>
    <w:p w14:paraId="6284FDD5" w14:textId="77777777" w:rsidR="001E5168" w:rsidRDefault="001E5168" w:rsidP="0000704D">
      <w:pPr>
        <w:spacing w:after="0"/>
        <w:rPr>
          <w:rFonts w:ascii="Arial" w:hAnsi="Arial" w:cs="Arial"/>
          <w:b/>
          <w:bCs/>
        </w:rPr>
      </w:pPr>
    </w:p>
    <w:p w14:paraId="6F3FC42E" w14:textId="77777777" w:rsidR="001E5168" w:rsidRDefault="001E5168" w:rsidP="0000704D">
      <w:pPr>
        <w:spacing w:after="0"/>
        <w:rPr>
          <w:rFonts w:ascii="Arial" w:hAnsi="Arial" w:cs="Arial"/>
          <w:b/>
          <w:bCs/>
        </w:rPr>
      </w:pPr>
    </w:p>
    <w:p w14:paraId="0D76E139" w14:textId="77777777" w:rsidR="001E5168" w:rsidRDefault="001E5168" w:rsidP="0000704D">
      <w:pPr>
        <w:spacing w:after="0"/>
        <w:rPr>
          <w:rFonts w:ascii="Arial" w:hAnsi="Arial" w:cs="Arial"/>
          <w:b/>
          <w:bCs/>
        </w:rPr>
      </w:pPr>
    </w:p>
    <w:p w14:paraId="519227CB" w14:textId="77777777" w:rsidR="001E5168" w:rsidRDefault="001E5168" w:rsidP="0000704D">
      <w:pPr>
        <w:spacing w:after="0"/>
        <w:rPr>
          <w:rFonts w:ascii="Arial" w:hAnsi="Arial" w:cs="Arial"/>
          <w:b/>
          <w:bCs/>
        </w:rPr>
      </w:pPr>
    </w:p>
    <w:p w14:paraId="725CF3E2" w14:textId="77777777" w:rsidR="001E5168" w:rsidRDefault="001E5168" w:rsidP="0000704D">
      <w:pPr>
        <w:spacing w:after="0"/>
        <w:rPr>
          <w:rFonts w:ascii="Arial" w:hAnsi="Arial" w:cs="Arial"/>
          <w:b/>
          <w:bCs/>
        </w:rPr>
      </w:pPr>
    </w:p>
    <w:p w14:paraId="28216B53" w14:textId="77777777" w:rsidR="001E5168" w:rsidRDefault="001E5168" w:rsidP="0000704D">
      <w:pPr>
        <w:spacing w:after="0"/>
        <w:rPr>
          <w:rFonts w:ascii="Arial" w:hAnsi="Arial" w:cs="Arial"/>
          <w:b/>
          <w:bCs/>
        </w:rPr>
      </w:pPr>
    </w:p>
    <w:p w14:paraId="35E1FC0D" w14:textId="77777777" w:rsidR="001E5168" w:rsidRDefault="001E5168" w:rsidP="0000704D">
      <w:pPr>
        <w:spacing w:after="0"/>
        <w:rPr>
          <w:rFonts w:ascii="Arial" w:hAnsi="Arial" w:cs="Arial"/>
          <w:b/>
          <w:bCs/>
        </w:rPr>
      </w:pPr>
    </w:p>
    <w:p w14:paraId="4B6D9C2C" w14:textId="77777777" w:rsidR="001E5168" w:rsidRDefault="001E5168" w:rsidP="0000704D">
      <w:pPr>
        <w:spacing w:after="0"/>
        <w:rPr>
          <w:rFonts w:ascii="Arial" w:hAnsi="Arial" w:cs="Arial"/>
          <w:b/>
          <w:bCs/>
        </w:rPr>
      </w:pPr>
    </w:p>
    <w:p w14:paraId="6006D940" w14:textId="77777777" w:rsidR="001E5168" w:rsidRDefault="001E5168" w:rsidP="0000704D">
      <w:pPr>
        <w:spacing w:after="0"/>
        <w:rPr>
          <w:rFonts w:ascii="Arial" w:hAnsi="Arial" w:cs="Arial"/>
          <w:b/>
          <w:bCs/>
        </w:rPr>
      </w:pPr>
    </w:p>
    <w:p w14:paraId="23925B02" w14:textId="77777777" w:rsidR="001E5168" w:rsidRDefault="001E5168" w:rsidP="0000704D">
      <w:pPr>
        <w:spacing w:after="0"/>
        <w:rPr>
          <w:rFonts w:ascii="Arial" w:hAnsi="Arial" w:cs="Arial"/>
          <w:b/>
          <w:bCs/>
        </w:rPr>
      </w:pPr>
    </w:p>
    <w:p w14:paraId="41E26D25" w14:textId="77777777" w:rsidR="001E5168" w:rsidRDefault="001E5168" w:rsidP="0000704D">
      <w:pPr>
        <w:spacing w:after="0"/>
        <w:rPr>
          <w:rFonts w:ascii="Arial" w:hAnsi="Arial" w:cs="Arial"/>
          <w:b/>
          <w:bCs/>
        </w:rPr>
      </w:pPr>
    </w:p>
    <w:p w14:paraId="64583E13" w14:textId="77777777" w:rsidR="001E5168" w:rsidRDefault="001E5168" w:rsidP="0000704D">
      <w:pPr>
        <w:spacing w:after="0"/>
        <w:rPr>
          <w:rFonts w:ascii="Arial" w:hAnsi="Arial" w:cs="Arial"/>
          <w:b/>
          <w:bCs/>
        </w:rPr>
      </w:pPr>
    </w:p>
    <w:p w14:paraId="7A5C88E2" w14:textId="77777777" w:rsidR="001E5168" w:rsidRDefault="001E5168" w:rsidP="0000704D">
      <w:pPr>
        <w:spacing w:after="0"/>
        <w:rPr>
          <w:rFonts w:ascii="Arial" w:hAnsi="Arial" w:cs="Arial"/>
          <w:b/>
          <w:bCs/>
        </w:rPr>
      </w:pPr>
    </w:p>
    <w:p w14:paraId="4AF6D1F3" w14:textId="77777777" w:rsidR="001E5168" w:rsidRDefault="001E5168" w:rsidP="0000704D">
      <w:pPr>
        <w:spacing w:after="0"/>
        <w:rPr>
          <w:rFonts w:ascii="Arial" w:hAnsi="Arial" w:cs="Arial"/>
          <w:b/>
          <w:bCs/>
        </w:rPr>
      </w:pPr>
    </w:p>
    <w:p w14:paraId="4CD8D815" w14:textId="77777777" w:rsidR="001E5168" w:rsidRDefault="001E5168" w:rsidP="0000704D">
      <w:pPr>
        <w:spacing w:after="0"/>
        <w:rPr>
          <w:rFonts w:ascii="Arial" w:hAnsi="Arial" w:cs="Arial"/>
          <w:b/>
          <w:bCs/>
        </w:rPr>
      </w:pPr>
    </w:p>
    <w:p w14:paraId="6593477D" w14:textId="77777777" w:rsidR="001E5168" w:rsidRDefault="001E5168" w:rsidP="0000704D">
      <w:pPr>
        <w:spacing w:after="0"/>
        <w:rPr>
          <w:rFonts w:ascii="Arial" w:hAnsi="Arial" w:cs="Arial"/>
          <w:b/>
          <w:bCs/>
        </w:rPr>
      </w:pPr>
    </w:p>
    <w:p w14:paraId="1CB5322A" w14:textId="77777777" w:rsidR="001E5168" w:rsidRDefault="001E5168" w:rsidP="0000704D">
      <w:pPr>
        <w:spacing w:after="0"/>
        <w:rPr>
          <w:rFonts w:ascii="Arial" w:hAnsi="Arial" w:cs="Arial"/>
          <w:b/>
          <w:bCs/>
        </w:rPr>
      </w:pPr>
    </w:p>
    <w:p w14:paraId="616A4089" w14:textId="77777777" w:rsidR="001E5168" w:rsidRDefault="001E5168" w:rsidP="0000704D">
      <w:pPr>
        <w:spacing w:after="0"/>
        <w:rPr>
          <w:rFonts w:ascii="Arial" w:hAnsi="Arial" w:cs="Arial"/>
          <w:b/>
          <w:bCs/>
        </w:rPr>
      </w:pPr>
    </w:p>
    <w:p w14:paraId="1B140FCA" w14:textId="77777777" w:rsidR="001E5168" w:rsidRDefault="001E5168" w:rsidP="0000704D">
      <w:pPr>
        <w:spacing w:after="0"/>
        <w:rPr>
          <w:rFonts w:ascii="Arial" w:hAnsi="Arial" w:cs="Arial"/>
          <w:b/>
          <w:bCs/>
        </w:rPr>
      </w:pPr>
    </w:p>
    <w:p w14:paraId="21E4B520" w14:textId="77777777" w:rsidR="001E5168" w:rsidRDefault="001E5168" w:rsidP="0000704D">
      <w:pPr>
        <w:spacing w:after="0"/>
        <w:rPr>
          <w:rFonts w:ascii="Arial" w:hAnsi="Arial" w:cs="Arial"/>
          <w:b/>
          <w:bCs/>
        </w:rPr>
      </w:pPr>
    </w:p>
    <w:p w14:paraId="0BD1E79A" w14:textId="77777777" w:rsidR="001E5168" w:rsidRDefault="001E5168" w:rsidP="0000704D">
      <w:pPr>
        <w:spacing w:after="0"/>
        <w:rPr>
          <w:rFonts w:ascii="Arial" w:hAnsi="Arial" w:cs="Arial"/>
          <w:b/>
          <w:bCs/>
        </w:rPr>
      </w:pPr>
    </w:p>
    <w:p w14:paraId="5F8F6470" w14:textId="77777777" w:rsidR="001E5168" w:rsidRDefault="001E5168" w:rsidP="0000704D">
      <w:pPr>
        <w:spacing w:after="0"/>
        <w:rPr>
          <w:rFonts w:ascii="Arial" w:hAnsi="Arial" w:cs="Arial"/>
          <w:b/>
          <w:bCs/>
        </w:rPr>
      </w:pPr>
    </w:p>
    <w:p w14:paraId="5EE6C1D9" w14:textId="77777777" w:rsidR="001E5168" w:rsidRDefault="001E5168" w:rsidP="0000704D">
      <w:pPr>
        <w:spacing w:after="0"/>
        <w:rPr>
          <w:rFonts w:ascii="Arial" w:hAnsi="Arial" w:cs="Arial"/>
          <w:b/>
          <w:bCs/>
        </w:rPr>
      </w:pPr>
    </w:p>
    <w:p w14:paraId="157F8450" w14:textId="77777777" w:rsidR="001E5168" w:rsidRDefault="001E5168" w:rsidP="0000704D">
      <w:pPr>
        <w:spacing w:after="0"/>
        <w:rPr>
          <w:rFonts w:ascii="Arial" w:hAnsi="Arial" w:cs="Arial"/>
          <w:b/>
          <w:bCs/>
        </w:rPr>
      </w:pPr>
    </w:p>
    <w:p w14:paraId="2263EA6C" w14:textId="77777777" w:rsidR="001E5168" w:rsidRDefault="001E5168" w:rsidP="0000704D">
      <w:pPr>
        <w:spacing w:after="0"/>
        <w:rPr>
          <w:rFonts w:ascii="Arial" w:hAnsi="Arial" w:cs="Arial"/>
          <w:b/>
          <w:bCs/>
        </w:rPr>
      </w:pPr>
    </w:p>
    <w:p w14:paraId="1BED832F" w14:textId="77777777" w:rsidR="001E5168" w:rsidRDefault="001E5168" w:rsidP="0000704D">
      <w:pPr>
        <w:spacing w:after="0"/>
        <w:rPr>
          <w:rFonts w:ascii="Arial" w:hAnsi="Arial" w:cs="Arial"/>
          <w:b/>
          <w:bCs/>
        </w:rPr>
      </w:pPr>
    </w:p>
    <w:p w14:paraId="653042D2" w14:textId="77777777" w:rsidR="001E5168" w:rsidRDefault="001E5168" w:rsidP="0000704D">
      <w:pPr>
        <w:spacing w:after="0"/>
        <w:rPr>
          <w:rFonts w:ascii="Arial" w:hAnsi="Arial" w:cs="Arial"/>
          <w:b/>
          <w:bCs/>
        </w:rPr>
      </w:pPr>
    </w:p>
    <w:p w14:paraId="649B811F" w14:textId="77777777" w:rsidR="001E5168" w:rsidRDefault="001E5168" w:rsidP="0000704D">
      <w:pPr>
        <w:spacing w:after="0"/>
        <w:rPr>
          <w:rFonts w:ascii="Arial" w:hAnsi="Arial" w:cs="Arial"/>
          <w:b/>
          <w:bCs/>
        </w:rPr>
      </w:pPr>
    </w:p>
    <w:p w14:paraId="163630A0" w14:textId="77777777" w:rsidR="001E5168" w:rsidRDefault="001E5168" w:rsidP="0000704D">
      <w:pPr>
        <w:spacing w:after="0"/>
        <w:rPr>
          <w:rFonts w:ascii="Arial" w:hAnsi="Arial" w:cs="Arial"/>
          <w:b/>
          <w:bCs/>
        </w:rPr>
      </w:pPr>
    </w:p>
    <w:p w14:paraId="2EBB251B" w14:textId="77777777" w:rsidR="001E5168" w:rsidRDefault="001E5168" w:rsidP="0000704D">
      <w:pPr>
        <w:spacing w:after="0"/>
        <w:rPr>
          <w:rFonts w:ascii="Arial" w:hAnsi="Arial" w:cs="Arial"/>
          <w:b/>
          <w:bCs/>
        </w:rPr>
      </w:pPr>
    </w:p>
    <w:p w14:paraId="65B0B0B2" w14:textId="77777777" w:rsidR="001E5168" w:rsidRDefault="001E5168" w:rsidP="0000704D">
      <w:pPr>
        <w:spacing w:after="0"/>
        <w:rPr>
          <w:rFonts w:ascii="Arial" w:hAnsi="Arial" w:cs="Arial"/>
          <w:b/>
          <w:bCs/>
        </w:rPr>
      </w:pPr>
    </w:p>
    <w:p w14:paraId="70FE598A" w14:textId="77777777" w:rsidR="001E5168" w:rsidRDefault="001E5168" w:rsidP="0000704D">
      <w:pPr>
        <w:spacing w:after="0"/>
        <w:rPr>
          <w:rFonts w:ascii="Arial" w:hAnsi="Arial" w:cs="Arial"/>
          <w:b/>
          <w:bCs/>
        </w:rPr>
      </w:pPr>
    </w:p>
    <w:p w14:paraId="32D04E44" w14:textId="46777CDF" w:rsidR="00672E4C" w:rsidRPr="00672E4C" w:rsidRDefault="00672E4C" w:rsidP="0000704D">
      <w:pPr>
        <w:spacing w:after="0"/>
        <w:rPr>
          <w:rFonts w:ascii="Arial" w:hAnsi="Arial" w:cs="Arial"/>
          <w:b/>
          <w:bCs/>
        </w:rPr>
      </w:pPr>
      <w:r w:rsidRPr="00672E4C">
        <w:rPr>
          <w:rFonts w:ascii="Arial" w:hAnsi="Arial" w:cs="Arial"/>
          <w:b/>
          <w:bCs/>
        </w:rPr>
        <w:lastRenderedPageBreak/>
        <w:t>Qualifications and Experience</w:t>
      </w:r>
    </w:p>
    <w:p w14:paraId="42C749A1" w14:textId="77777777" w:rsidR="00672E4C" w:rsidRPr="00672E4C" w:rsidRDefault="00672E4C" w:rsidP="0000704D">
      <w:pPr>
        <w:spacing w:after="0"/>
        <w:rPr>
          <w:rFonts w:ascii="Arial" w:hAnsi="Arial" w:cs="Arial"/>
          <w:i/>
          <w:iCs/>
          <w:sz w:val="8"/>
          <w:szCs w:val="8"/>
        </w:rPr>
      </w:pPr>
    </w:p>
    <w:tbl>
      <w:tblPr>
        <w:tblStyle w:val="TableGrid"/>
        <w:tblW w:w="0" w:type="auto"/>
        <w:tblLook w:val="04A0" w:firstRow="1" w:lastRow="0" w:firstColumn="1" w:lastColumn="0" w:noHBand="0" w:noVBand="1"/>
      </w:tblPr>
      <w:tblGrid>
        <w:gridCol w:w="6658"/>
        <w:gridCol w:w="2358"/>
      </w:tblGrid>
      <w:tr w:rsidR="00672E4C" w14:paraId="70219071" w14:textId="77777777" w:rsidTr="00672E4C">
        <w:trPr>
          <w:trHeight w:val="431"/>
        </w:trPr>
        <w:tc>
          <w:tcPr>
            <w:tcW w:w="6658" w:type="dxa"/>
            <w:shd w:val="clear" w:color="auto" w:fill="F78E29"/>
            <w:vAlign w:val="center"/>
          </w:tcPr>
          <w:p w14:paraId="0BA1B3B5" w14:textId="5EAEADA2" w:rsidR="00672E4C" w:rsidRPr="00672E4C" w:rsidRDefault="00672E4C" w:rsidP="0000704D">
            <w:pPr>
              <w:rPr>
                <w:rFonts w:ascii="Arial" w:hAnsi="Arial" w:cs="Arial"/>
                <w:b/>
                <w:bCs/>
              </w:rPr>
            </w:pPr>
            <w:r w:rsidRPr="00672E4C">
              <w:rPr>
                <w:rFonts w:ascii="Arial" w:hAnsi="Arial" w:cs="Arial"/>
                <w:b/>
                <w:bCs/>
              </w:rPr>
              <w:t xml:space="preserve">Qualities </w:t>
            </w:r>
          </w:p>
        </w:tc>
        <w:tc>
          <w:tcPr>
            <w:tcW w:w="2358" w:type="dxa"/>
            <w:shd w:val="clear" w:color="auto" w:fill="F78E29"/>
            <w:vAlign w:val="center"/>
          </w:tcPr>
          <w:p w14:paraId="5577CDDE" w14:textId="13C3EED9" w:rsidR="00672E4C" w:rsidRPr="00672E4C" w:rsidRDefault="00672E4C" w:rsidP="0000704D">
            <w:pPr>
              <w:rPr>
                <w:rFonts w:ascii="Arial" w:hAnsi="Arial" w:cs="Arial"/>
                <w:b/>
                <w:bCs/>
              </w:rPr>
            </w:pPr>
            <w:r w:rsidRPr="00672E4C">
              <w:rPr>
                <w:rFonts w:ascii="Arial" w:hAnsi="Arial" w:cs="Arial"/>
                <w:b/>
                <w:bCs/>
              </w:rPr>
              <w:t>Essential/Desirable</w:t>
            </w:r>
          </w:p>
        </w:tc>
      </w:tr>
      <w:tr w:rsidR="003F0A48" w14:paraId="473065FB" w14:textId="77777777" w:rsidTr="00672E4C">
        <w:tc>
          <w:tcPr>
            <w:tcW w:w="6658" w:type="dxa"/>
          </w:tcPr>
          <w:p w14:paraId="0CBAF252" w14:textId="77777777" w:rsidR="00B0684B" w:rsidRPr="00B0684B" w:rsidRDefault="00B0684B" w:rsidP="00B0684B">
            <w:pPr>
              <w:pStyle w:val="Default"/>
              <w:rPr>
                <w:rFonts w:ascii="Arial" w:hAnsi="Arial" w:cs="Arial"/>
                <w:sz w:val="22"/>
                <w:szCs w:val="22"/>
              </w:rPr>
            </w:pPr>
            <w:r w:rsidRPr="00B0684B">
              <w:rPr>
                <w:rFonts w:ascii="Arial" w:hAnsi="Arial" w:cs="Arial"/>
                <w:b/>
                <w:bCs/>
                <w:sz w:val="22"/>
                <w:szCs w:val="22"/>
              </w:rPr>
              <w:t xml:space="preserve">Experience </w:t>
            </w:r>
          </w:p>
          <w:p w14:paraId="19EBBA0E" w14:textId="77777777" w:rsidR="00B0684B" w:rsidRDefault="00B0684B" w:rsidP="00B0684B">
            <w:pPr>
              <w:pStyle w:val="Default"/>
              <w:numPr>
                <w:ilvl w:val="0"/>
                <w:numId w:val="8"/>
              </w:numPr>
              <w:rPr>
                <w:rFonts w:ascii="Arial" w:hAnsi="Arial" w:cs="Arial"/>
                <w:sz w:val="22"/>
                <w:szCs w:val="22"/>
              </w:rPr>
            </w:pPr>
            <w:r w:rsidRPr="00B0684B">
              <w:rPr>
                <w:rFonts w:ascii="Arial" w:hAnsi="Arial" w:cs="Arial"/>
                <w:sz w:val="22"/>
                <w:szCs w:val="22"/>
              </w:rPr>
              <w:t xml:space="preserve">Experience of working with children in a paid or unpaid capacity </w:t>
            </w:r>
          </w:p>
          <w:p w14:paraId="11C6BEA7" w14:textId="77777777" w:rsidR="00B0684B" w:rsidRDefault="00B0684B" w:rsidP="00B0684B">
            <w:pPr>
              <w:pStyle w:val="Default"/>
              <w:numPr>
                <w:ilvl w:val="0"/>
                <w:numId w:val="8"/>
              </w:numPr>
              <w:rPr>
                <w:rFonts w:ascii="Arial" w:hAnsi="Arial" w:cs="Arial"/>
                <w:sz w:val="22"/>
                <w:szCs w:val="22"/>
              </w:rPr>
            </w:pPr>
            <w:r w:rsidRPr="00B0684B">
              <w:rPr>
                <w:rFonts w:ascii="Arial" w:hAnsi="Arial" w:cs="Arial"/>
                <w:sz w:val="22"/>
                <w:szCs w:val="22"/>
              </w:rPr>
              <w:t xml:space="preserve">Experience working as part of a team </w:t>
            </w:r>
          </w:p>
          <w:p w14:paraId="54DBDFCB" w14:textId="325C160D" w:rsidR="00B0684B" w:rsidRPr="00B0684B" w:rsidRDefault="00B0684B" w:rsidP="00B0684B">
            <w:pPr>
              <w:pStyle w:val="Default"/>
              <w:numPr>
                <w:ilvl w:val="0"/>
                <w:numId w:val="8"/>
              </w:numPr>
              <w:rPr>
                <w:rFonts w:ascii="Arial" w:hAnsi="Arial" w:cs="Arial"/>
                <w:sz w:val="22"/>
                <w:szCs w:val="22"/>
              </w:rPr>
            </w:pPr>
            <w:r w:rsidRPr="00B0684B">
              <w:rPr>
                <w:rFonts w:ascii="Arial" w:hAnsi="Arial" w:cs="Arial"/>
                <w:sz w:val="22"/>
                <w:szCs w:val="22"/>
              </w:rPr>
              <w:t xml:space="preserve">Experience of managing challenging behaviour in work with children </w:t>
            </w:r>
          </w:p>
          <w:p w14:paraId="52AF343D" w14:textId="2DC2AF90" w:rsidR="003F0A48" w:rsidRPr="00B0684B" w:rsidRDefault="003F0A48" w:rsidP="003F0A48">
            <w:pPr>
              <w:autoSpaceDE w:val="0"/>
              <w:autoSpaceDN w:val="0"/>
              <w:adjustRightInd w:val="0"/>
              <w:rPr>
                <w:rFonts w:ascii="Arial" w:hAnsi="Arial" w:cs="Arial"/>
              </w:rPr>
            </w:pPr>
          </w:p>
        </w:tc>
        <w:tc>
          <w:tcPr>
            <w:tcW w:w="2358" w:type="dxa"/>
          </w:tcPr>
          <w:p w14:paraId="0ABA821C" w14:textId="77777777" w:rsidR="003F0A48" w:rsidRDefault="003F0A48" w:rsidP="003F0A48">
            <w:pPr>
              <w:rPr>
                <w:rFonts w:ascii="Arial" w:hAnsi="Arial" w:cs="Arial"/>
              </w:rPr>
            </w:pPr>
          </w:p>
          <w:p w14:paraId="1077208C" w14:textId="77777777" w:rsidR="00B0684B" w:rsidRDefault="00B0684B" w:rsidP="003F0A48">
            <w:pPr>
              <w:rPr>
                <w:rFonts w:ascii="Arial" w:hAnsi="Arial" w:cs="Arial"/>
              </w:rPr>
            </w:pPr>
          </w:p>
          <w:p w14:paraId="76ACDB85" w14:textId="77777777" w:rsidR="00B0684B" w:rsidRPr="00B0684B" w:rsidRDefault="00B0684B" w:rsidP="003F0A48">
            <w:pPr>
              <w:rPr>
                <w:rFonts w:ascii="Arial" w:hAnsi="Arial" w:cs="Arial"/>
                <w:b/>
                <w:bCs/>
              </w:rPr>
            </w:pPr>
            <w:r w:rsidRPr="00B0684B">
              <w:rPr>
                <w:rFonts w:ascii="Arial" w:hAnsi="Arial" w:cs="Arial"/>
                <w:b/>
                <w:bCs/>
              </w:rPr>
              <w:t>E</w:t>
            </w:r>
          </w:p>
          <w:p w14:paraId="54D9B9DF" w14:textId="77777777" w:rsidR="00B0684B" w:rsidRPr="00B0684B" w:rsidRDefault="00B0684B" w:rsidP="003F0A48">
            <w:pPr>
              <w:rPr>
                <w:rFonts w:ascii="Arial" w:hAnsi="Arial" w:cs="Arial"/>
                <w:b/>
                <w:bCs/>
              </w:rPr>
            </w:pPr>
            <w:r w:rsidRPr="00B0684B">
              <w:rPr>
                <w:rFonts w:ascii="Arial" w:hAnsi="Arial" w:cs="Arial"/>
                <w:b/>
                <w:bCs/>
              </w:rPr>
              <w:t>E</w:t>
            </w:r>
          </w:p>
          <w:p w14:paraId="3FE88BD8" w14:textId="77777777" w:rsidR="00B0684B" w:rsidRPr="00B0684B" w:rsidRDefault="00B0684B" w:rsidP="003F0A48">
            <w:pPr>
              <w:rPr>
                <w:rFonts w:ascii="Arial" w:hAnsi="Arial" w:cs="Arial"/>
                <w:b/>
                <w:bCs/>
              </w:rPr>
            </w:pPr>
          </w:p>
          <w:p w14:paraId="2673E54C" w14:textId="5749C6E4" w:rsidR="00B0684B" w:rsidRPr="003F0A48" w:rsidRDefault="00B0684B" w:rsidP="003F0A48">
            <w:pPr>
              <w:rPr>
                <w:rFonts w:ascii="Arial" w:hAnsi="Arial" w:cs="Arial"/>
              </w:rPr>
            </w:pPr>
            <w:r w:rsidRPr="00B0684B">
              <w:rPr>
                <w:rFonts w:ascii="Arial" w:hAnsi="Arial" w:cs="Arial"/>
                <w:b/>
                <w:bCs/>
              </w:rPr>
              <w:t>D</w:t>
            </w:r>
          </w:p>
        </w:tc>
      </w:tr>
      <w:tr w:rsidR="003F0A48" w14:paraId="0882D4F0" w14:textId="77777777" w:rsidTr="00672E4C">
        <w:tc>
          <w:tcPr>
            <w:tcW w:w="6658" w:type="dxa"/>
          </w:tcPr>
          <w:p w14:paraId="68E6B1BF" w14:textId="77777777" w:rsidR="00B0684B" w:rsidRPr="00B0684B" w:rsidRDefault="00B0684B" w:rsidP="00B0684B">
            <w:pPr>
              <w:pStyle w:val="Default"/>
              <w:rPr>
                <w:rFonts w:ascii="Arial" w:hAnsi="Arial" w:cs="Arial"/>
                <w:sz w:val="22"/>
                <w:szCs w:val="22"/>
              </w:rPr>
            </w:pPr>
            <w:r w:rsidRPr="00B0684B">
              <w:rPr>
                <w:rFonts w:ascii="Arial" w:hAnsi="Arial" w:cs="Arial"/>
                <w:b/>
                <w:bCs/>
                <w:sz w:val="22"/>
                <w:szCs w:val="22"/>
              </w:rPr>
              <w:t xml:space="preserve">Qualifications &amp; Training </w:t>
            </w:r>
          </w:p>
          <w:p w14:paraId="6733D3F4" w14:textId="77777777" w:rsidR="00B0684B" w:rsidRDefault="00B0684B" w:rsidP="00B0684B">
            <w:pPr>
              <w:pStyle w:val="Default"/>
              <w:numPr>
                <w:ilvl w:val="0"/>
                <w:numId w:val="9"/>
              </w:numPr>
              <w:rPr>
                <w:rFonts w:ascii="Arial" w:hAnsi="Arial" w:cs="Arial"/>
                <w:sz w:val="22"/>
                <w:szCs w:val="22"/>
              </w:rPr>
            </w:pPr>
            <w:r w:rsidRPr="00B0684B">
              <w:rPr>
                <w:rFonts w:ascii="Arial" w:hAnsi="Arial" w:cs="Arial"/>
                <w:sz w:val="22"/>
                <w:szCs w:val="22"/>
              </w:rPr>
              <w:t xml:space="preserve">Level 2 qualification (or above) in childcare / early years /play work </w:t>
            </w:r>
          </w:p>
          <w:p w14:paraId="52583E1F" w14:textId="77777777" w:rsidR="00B0684B" w:rsidRDefault="00B0684B" w:rsidP="00B0684B">
            <w:pPr>
              <w:pStyle w:val="Default"/>
              <w:numPr>
                <w:ilvl w:val="0"/>
                <w:numId w:val="9"/>
              </w:numPr>
              <w:rPr>
                <w:rFonts w:ascii="Arial" w:hAnsi="Arial" w:cs="Arial"/>
                <w:sz w:val="22"/>
                <w:szCs w:val="22"/>
              </w:rPr>
            </w:pPr>
            <w:r w:rsidRPr="00B0684B">
              <w:rPr>
                <w:rFonts w:ascii="Arial" w:hAnsi="Arial" w:cs="Arial"/>
                <w:sz w:val="22"/>
                <w:szCs w:val="22"/>
              </w:rPr>
              <w:t xml:space="preserve">First Aid Certificate [or evidence of commitment to achieve this within 3 months of recruitment] </w:t>
            </w:r>
          </w:p>
          <w:p w14:paraId="17D49225" w14:textId="77777777" w:rsidR="00B0684B" w:rsidRDefault="00B0684B" w:rsidP="00B0684B">
            <w:pPr>
              <w:pStyle w:val="Default"/>
              <w:numPr>
                <w:ilvl w:val="0"/>
                <w:numId w:val="9"/>
              </w:numPr>
              <w:rPr>
                <w:rFonts w:ascii="Arial" w:hAnsi="Arial" w:cs="Arial"/>
                <w:sz w:val="22"/>
                <w:szCs w:val="22"/>
              </w:rPr>
            </w:pPr>
            <w:r w:rsidRPr="00B0684B">
              <w:rPr>
                <w:rFonts w:ascii="Arial" w:hAnsi="Arial" w:cs="Arial"/>
                <w:sz w:val="22"/>
                <w:szCs w:val="22"/>
              </w:rPr>
              <w:t xml:space="preserve">Food Safety / Hygiene Qualification at Level 2 or above [or evidence of commitment to achieve this within 3 months of recruitment] </w:t>
            </w:r>
          </w:p>
          <w:p w14:paraId="625A3786" w14:textId="275F8DED" w:rsidR="00B0684B" w:rsidRPr="00B0684B" w:rsidRDefault="00B0684B" w:rsidP="00B0684B">
            <w:pPr>
              <w:pStyle w:val="Default"/>
              <w:numPr>
                <w:ilvl w:val="0"/>
                <w:numId w:val="9"/>
              </w:numPr>
              <w:rPr>
                <w:rFonts w:ascii="Arial" w:hAnsi="Arial" w:cs="Arial"/>
                <w:sz w:val="22"/>
                <w:szCs w:val="22"/>
              </w:rPr>
            </w:pPr>
            <w:r w:rsidRPr="00B0684B">
              <w:rPr>
                <w:rFonts w:ascii="Arial" w:hAnsi="Arial" w:cs="Arial"/>
                <w:sz w:val="22"/>
                <w:szCs w:val="22"/>
              </w:rPr>
              <w:t xml:space="preserve">Generalist Safeguarding Training (as defined by OSCB) within the last 3 years [or evidence of commitment to achieve this within 3 months of recruitment] </w:t>
            </w:r>
          </w:p>
          <w:p w14:paraId="26C53211" w14:textId="09CB4742" w:rsidR="003F0A48" w:rsidRPr="00B0684B" w:rsidRDefault="003F0A48" w:rsidP="003F0A48">
            <w:pPr>
              <w:rPr>
                <w:rFonts w:ascii="Arial" w:hAnsi="Arial" w:cs="Arial"/>
              </w:rPr>
            </w:pPr>
          </w:p>
        </w:tc>
        <w:tc>
          <w:tcPr>
            <w:tcW w:w="2358" w:type="dxa"/>
          </w:tcPr>
          <w:p w14:paraId="20BA83A6" w14:textId="77777777" w:rsidR="003F0A48" w:rsidRDefault="003F0A48" w:rsidP="003F0A48">
            <w:pPr>
              <w:rPr>
                <w:rFonts w:ascii="Arial" w:hAnsi="Arial" w:cs="Arial"/>
              </w:rPr>
            </w:pPr>
          </w:p>
          <w:p w14:paraId="2FC7D570" w14:textId="77777777" w:rsidR="00B0684B" w:rsidRPr="00B0684B" w:rsidRDefault="00B0684B" w:rsidP="003F0A48">
            <w:pPr>
              <w:rPr>
                <w:rFonts w:ascii="Arial" w:hAnsi="Arial" w:cs="Arial"/>
                <w:b/>
                <w:bCs/>
              </w:rPr>
            </w:pPr>
          </w:p>
          <w:p w14:paraId="698B9C4A" w14:textId="77777777" w:rsidR="00B0684B" w:rsidRPr="00B0684B" w:rsidRDefault="00B0684B" w:rsidP="003F0A48">
            <w:pPr>
              <w:rPr>
                <w:rFonts w:ascii="Arial" w:hAnsi="Arial" w:cs="Arial"/>
                <w:b/>
                <w:bCs/>
              </w:rPr>
            </w:pPr>
            <w:r w:rsidRPr="00B0684B">
              <w:rPr>
                <w:rFonts w:ascii="Arial" w:hAnsi="Arial" w:cs="Arial"/>
                <w:b/>
                <w:bCs/>
              </w:rPr>
              <w:t>D</w:t>
            </w:r>
          </w:p>
          <w:p w14:paraId="588B911D" w14:textId="77777777" w:rsidR="00B0684B" w:rsidRPr="00B0684B" w:rsidRDefault="00B0684B" w:rsidP="003F0A48">
            <w:pPr>
              <w:rPr>
                <w:rFonts w:ascii="Arial" w:hAnsi="Arial" w:cs="Arial"/>
                <w:b/>
                <w:bCs/>
              </w:rPr>
            </w:pPr>
          </w:p>
          <w:p w14:paraId="009F587C" w14:textId="77777777" w:rsidR="00B0684B" w:rsidRPr="00B0684B" w:rsidRDefault="00B0684B" w:rsidP="003F0A48">
            <w:pPr>
              <w:rPr>
                <w:rFonts w:ascii="Arial" w:hAnsi="Arial" w:cs="Arial"/>
                <w:b/>
                <w:bCs/>
              </w:rPr>
            </w:pPr>
            <w:r w:rsidRPr="00B0684B">
              <w:rPr>
                <w:rFonts w:ascii="Arial" w:hAnsi="Arial" w:cs="Arial"/>
                <w:b/>
                <w:bCs/>
              </w:rPr>
              <w:t>D</w:t>
            </w:r>
          </w:p>
          <w:p w14:paraId="621FD36A" w14:textId="77777777" w:rsidR="00B0684B" w:rsidRPr="00B0684B" w:rsidRDefault="00B0684B" w:rsidP="003F0A48">
            <w:pPr>
              <w:rPr>
                <w:rFonts w:ascii="Arial" w:hAnsi="Arial" w:cs="Arial"/>
                <w:b/>
                <w:bCs/>
              </w:rPr>
            </w:pPr>
          </w:p>
          <w:p w14:paraId="300515B2" w14:textId="77777777" w:rsidR="00B0684B" w:rsidRPr="00B0684B" w:rsidRDefault="00B0684B" w:rsidP="003F0A48">
            <w:pPr>
              <w:rPr>
                <w:rFonts w:ascii="Arial" w:hAnsi="Arial" w:cs="Arial"/>
                <w:b/>
                <w:bCs/>
              </w:rPr>
            </w:pPr>
          </w:p>
          <w:p w14:paraId="3C659FB5" w14:textId="77777777" w:rsidR="00B0684B" w:rsidRPr="00B0684B" w:rsidRDefault="00B0684B" w:rsidP="003F0A48">
            <w:pPr>
              <w:rPr>
                <w:rFonts w:ascii="Arial" w:hAnsi="Arial" w:cs="Arial"/>
                <w:b/>
                <w:bCs/>
              </w:rPr>
            </w:pPr>
            <w:r w:rsidRPr="00B0684B">
              <w:rPr>
                <w:rFonts w:ascii="Arial" w:hAnsi="Arial" w:cs="Arial"/>
                <w:b/>
                <w:bCs/>
              </w:rPr>
              <w:t>D</w:t>
            </w:r>
          </w:p>
          <w:p w14:paraId="7ABAA5AA" w14:textId="77777777" w:rsidR="00B0684B" w:rsidRPr="00B0684B" w:rsidRDefault="00B0684B" w:rsidP="003F0A48">
            <w:pPr>
              <w:rPr>
                <w:rFonts w:ascii="Arial" w:hAnsi="Arial" w:cs="Arial"/>
                <w:b/>
                <w:bCs/>
              </w:rPr>
            </w:pPr>
          </w:p>
          <w:p w14:paraId="6F61C96D" w14:textId="77777777" w:rsidR="00B0684B" w:rsidRPr="00B0684B" w:rsidRDefault="00B0684B" w:rsidP="003F0A48">
            <w:pPr>
              <w:rPr>
                <w:rFonts w:ascii="Arial" w:hAnsi="Arial" w:cs="Arial"/>
                <w:b/>
                <w:bCs/>
              </w:rPr>
            </w:pPr>
          </w:p>
          <w:p w14:paraId="761E6E85" w14:textId="15794274" w:rsidR="00B0684B" w:rsidRPr="003F0A48" w:rsidRDefault="00B0684B" w:rsidP="003F0A48">
            <w:pPr>
              <w:rPr>
                <w:rFonts w:ascii="Arial" w:hAnsi="Arial" w:cs="Arial"/>
              </w:rPr>
            </w:pPr>
            <w:r w:rsidRPr="00B0684B">
              <w:rPr>
                <w:rFonts w:ascii="Arial" w:hAnsi="Arial" w:cs="Arial"/>
                <w:b/>
                <w:bCs/>
              </w:rPr>
              <w:t>D</w:t>
            </w:r>
          </w:p>
        </w:tc>
      </w:tr>
      <w:tr w:rsidR="003F0A48" w14:paraId="1927D9EA" w14:textId="77777777" w:rsidTr="00672E4C">
        <w:tc>
          <w:tcPr>
            <w:tcW w:w="6658" w:type="dxa"/>
          </w:tcPr>
          <w:p w14:paraId="4DAEFA1E" w14:textId="77777777" w:rsidR="00B0684B" w:rsidRPr="00B0684B" w:rsidRDefault="00B0684B" w:rsidP="00B0684B">
            <w:pPr>
              <w:pStyle w:val="Default"/>
              <w:rPr>
                <w:rFonts w:ascii="Arial" w:hAnsi="Arial" w:cs="Arial"/>
                <w:sz w:val="22"/>
                <w:szCs w:val="22"/>
              </w:rPr>
            </w:pPr>
            <w:r w:rsidRPr="00B0684B">
              <w:rPr>
                <w:rFonts w:ascii="Arial" w:hAnsi="Arial" w:cs="Arial"/>
                <w:b/>
                <w:bCs/>
                <w:sz w:val="22"/>
                <w:szCs w:val="22"/>
              </w:rPr>
              <w:t xml:space="preserve">Knowledge &amp; Skills </w:t>
            </w:r>
          </w:p>
          <w:p w14:paraId="178A2715" w14:textId="77777777" w:rsidR="00B0684B" w:rsidRDefault="00B0684B" w:rsidP="00B0684B">
            <w:pPr>
              <w:pStyle w:val="Default"/>
              <w:numPr>
                <w:ilvl w:val="0"/>
                <w:numId w:val="10"/>
              </w:numPr>
              <w:rPr>
                <w:rFonts w:ascii="Arial" w:hAnsi="Arial" w:cs="Arial"/>
                <w:sz w:val="22"/>
                <w:szCs w:val="22"/>
              </w:rPr>
            </w:pPr>
            <w:r w:rsidRPr="00B0684B">
              <w:rPr>
                <w:rFonts w:ascii="Arial" w:hAnsi="Arial" w:cs="Arial"/>
                <w:sz w:val="22"/>
                <w:szCs w:val="22"/>
              </w:rPr>
              <w:t xml:space="preserve">Good standard of basic spoken and written English </w:t>
            </w:r>
          </w:p>
          <w:p w14:paraId="39C5BCFE" w14:textId="77777777" w:rsidR="00B0684B" w:rsidRDefault="00B0684B" w:rsidP="00B0684B">
            <w:pPr>
              <w:pStyle w:val="Default"/>
              <w:numPr>
                <w:ilvl w:val="0"/>
                <w:numId w:val="10"/>
              </w:numPr>
              <w:rPr>
                <w:rFonts w:ascii="Arial" w:hAnsi="Arial" w:cs="Arial"/>
                <w:sz w:val="22"/>
                <w:szCs w:val="22"/>
              </w:rPr>
            </w:pPr>
            <w:r w:rsidRPr="00B0684B">
              <w:rPr>
                <w:rFonts w:ascii="Arial" w:hAnsi="Arial" w:cs="Arial"/>
                <w:sz w:val="22"/>
                <w:szCs w:val="22"/>
              </w:rPr>
              <w:t xml:space="preserve">Ability to communicate clearly and effectively with children and adults </w:t>
            </w:r>
          </w:p>
          <w:p w14:paraId="5B06302E" w14:textId="77777777" w:rsidR="00B0684B" w:rsidRDefault="00B0684B" w:rsidP="00B0684B">
            <w:pPr>
              <w:pStyle w:val="Default"/>
              <w:numPr>
                <w:ilvl w:val="0"/>
                <w:numId w:val="10"/>
              </w:numPr>
              <w:rPr>
                <w:rFonts w:ascii="Arial" w:hAnsi="Arial" w:cs="Arial"/>
                <w:sz w:val="22"/>
                <w:szCs w:val="22"/>
              </w:rPr>
            </w:pPr>
            <w:r w:rsidRPr="00B0684B">
              <w:rPr>
                <w:rFonts w:ascii="Arial" w:hAnsi="Arial" w:cs="Arial"/>
                <w:sz w:val="22"/>
                <w:szCs w:val="22"/>
              </w:rPr>
              <w:t xml:space="preserve">Ability to use initiative within framework of policies and procedures </w:t>
            </w:r>
          </w:p>
          <w:p w14:paraId="304F9B18" w14:textId="77777777" w:rsidR="00B0684B" w:rsidRDefault="00B0684B" w:rsidP="00B0684B">
            <w:pPr>
              <w:pStyle w:val="Default"/>
              <w:numPr>
                <w:ilvl w:val="0"/>
                <w:numId w:val="10"/>
              </w:numPr>
              <w:rPr>
                <w:rFonts w:ascii="Arial" w:hAnsi="Arial" w:cs="Arial"/>
                <w:sz w:val="22"/>
                <w:szCs w:val="22"/>
              </w:rPr>
            </w:pPr>
            <w:r w:rsidRPr="00B0684B">
              <w:rPr>
                <w:rFonts w:ascii="Arial" w:hAnsi="Arial" w:cs="Arial"/>
                <w:sz w:val="22"/>
                <w:szCs w:val="22"/>
              </w:rPr>
              <w:t>A commitment to high quality inclusive childcare and play</w:t>
            </w:r>
          </w:p>
          <w:p w14:paraId="515A978F" w14:textId="05F20251" w:rsidR="00B0684B" w:rsidRPr="00B0684B" w:rsidRDefault="00B0684B" w:rsidP="00B0684B">
            <w:pPr>
              <w:pStyle w:val="Default"/>
              <w:numPr>
                <w:ilvl w:val="0"/>
                <w:numId w:val="10"/>
              </w:numPr>
              <w:rPr>
                <w:rFonts w:ascii="Arial" w:hAnsi="Arial" w:cs="Arial"/>
                <w:sz w:val="22"/>
                <w:szCs w:val="22"/>
              </w:rPr>
            </w:pPr>
            <w:r w:rsidRPr="00B0684B">
              <w:rPr>
                <w:rFonts w:ascii="Arial" w:hAnsi="Arial" w:cs="Arial"/>
                <w:sz w:val="22"/>
                <w:szCs w:val="22"/>
              </w:rPr>
              <w:t xml:space="preserve">Ability to put knowledge of the Early Years Foundation Stage and Ofsted Childcare Register requirements into practice in the club </w:t>
            </w:r>
          </w:p>
          <w:p w14:paraId="1E2FAEF7" w14:textId="5679721C" w:rsidR="003F0A48" w:rsidRPr="00B0684B" w:rsidRDefault="003F0A48" w:rsidP="003F0A48">
            <w:pPr>
              <w:rPr>
                <w:rFonts w:ascii="Arial" w:hAnsi="Arial" w:cs="Arial"/>
              </w:rPr>
            </w:pPr>
          </w:p>
        </w:tc>
        <w:tc>
          <w:tcPr>
            <w:tcW w:w="2358" w:type="dxa"/>
          </w:tcPr>
          <w:p w14:paraId="7EF79339" w14:textId="77777777" w:rsidR="003F0A48" w:rsidRDefault="003F0A48" w:rsidP="003F0A48">
            <w:pPr>
              <w:rPr>
                <w:rFonts w:ascii="Arial" w:hAnsi="Arial" w:cs="Arial"/>
              </w:rPr>
            </w:pPr>
          </w:p>
          <w:p w14:paraId="7A10064C" w14:textId="77777777" w:rsidR="00B0684B" w:rsidRPr="00B0684B" w:rsidRDefault="00B0684B" w:rsidP="003F0A48">
            <w:pPr>
              <w:rPr>
                <w:rFonts w:ascii="Arial" w:hAnsi="Arial" w:cs="Arial"/>
                <w:b/>
                <w:bCs/>
              </w:rPr>
            </w:pPr>
            <w:r w:rsidRPr="00B0684B">
              <w:rPr>
                <w:rFonts w:ascii="Arial" w:hAnsi="Arial" w:cs="Arial"/>
                <w:b/>
                <w:bCs/>
              </w:rPr>
              <w:t>E</w:t>
            </w:r>
          </w:p>
          <w:p w14:paraId="372145DC" w14:textId="77777777" w:rsidR="00B0684B" w:rsidRPr="00B0684B" w:rsidRDefault="00B0684B" w:rsidP="003F0A48">
            <w:pPr>
              <w:rPr>
                <w:rFonts w:ascii="Arial" w:hAnsi="Arial" w:cs="Arial"/>
                <w:b/>
                <w:bCs/>
              </w:rPr>
            </w:pPr>
          </w:p>
          <w:p w14:paraId="393A1BD5" w14:textId="77777777" w:rsidR="00B0684B" w:rsidRPr="00B0684B" w:rsidRDefault="00B0684B" w:rsidP="003F0A48">
            <w:pPr>
              <w:rPr>
                <w:rFonts w:ascii="Arial" w:hAnsi="Arial" w:cs="Arial"/>
                <w:b/>
                <w:bCs/>
              </w:rPr>
            </w:pPr>
            <w:r w:rsidRPr="00B0684B">
              <w:rPr>
                <w:rFonts w:ascii="Arial" w:hAnsi="Arial" w:cs="Arial"/>
                <w:b/>
                <w:bCs/>
              </w:rPr>
              <w:t>E</w:t>
            </w:r>
          </w:p>
          <w:p w14:paraId="172B10C8" w14:textId="77777777" w:rsidR="00B0684B" w:rsidRPr="00B0684B" w:rsidRDefault="00B0684B" w:rsidP="003F0A48">
            <w:pPr>
              <w:rPr>
                <w:rFonts w:ascii="Arial" w:hAnsi="Arial" w:cs="Arial"/>
                <w:b/>
                <w:bCs/>
              </w:rPr>
            </w:pPr>
          </w:p>
          <w:p w14:paraId="4845C779" w14:textId="77777777" w:rsidR="00B0684B" w:rsidRPr="00B0684B" w:rsidRDefault="00B0684B" w:rsidP="003F0A48">
            <w:pPr>
              <w:rPr>
                <w:rFonts w:ascii="Arial" w:hAnsi="Arial" w:cs="Arial"/>
                <w:b/>
                <w:bCs/>
              </w:rPr>
            </w:pPr>
            <w:r w:rsidRPr="00B0684B">
              <w:rPr>
                <w:rFonts w:ascii="Arial" w:hAnsi="Arial" w:cs="Arial"/>
                <w:b/>
                <w:bCs/>
              </w:rPr>
              <w:t>E</w:t>
            </w:r>
          </w:p>
          <w:p w14:paraId="4604BB89" w14:textId="77777777" w:rsidR="00B0684B" w:rsidRPr="00B0684B" w:rsidRDefault="00B0684B" w:rsidP="003F0A48">
            <w:pPr>
              <w:rPr>
                <w:rFonts w:ascii="Arial" w:hAnsi="Arial" w:cs="Arial"/>
                <w:b/>
                <w:bCs/>
              </w:rPr>
            </w:pPr>
            <w:r w:rsidRPr="00B0684B">
              <w:rPr>
                <w:rFonts w:ascii="Arial" w:hAnsi="Arial" w:cs="Arial"/>
                <w:b/>
                <w:bCs/>
              </w:rPr>
              <w:t>E</w:t>
            </w:r>
          </w:p>
          <w:p w14:paraId="64D56058" w14:textId="77777777" w:rsidR="00B0684B" w:rsidRPr="00B0684B" w:rsidRDefault="00B0684B" w:rsidP="003F0A48">
            <w:pPr>
              <w:rPr>
                <w:rFonts w:ascii="Arial" w:hAnsi="Arial" w:cs="Arial"/>
                <w:b/>
                <w:bCs/>
              </w:rPr>
            </w:pPr>
          </w:p>
          <w:p w14:paraId="299AFF9B" w14:textId="77777777" w:rsidR="00B0684B" w:rsidRPr="00B0684B" w:rsidRDefault="00B0684B" w:rsidP="003F0A48">
            <w:pPr>
              <w:rPr>
                <w:rFonts w:ascii="Arial" w:hAnsi="Arial" w:cs="Arial"/>
                <w:b/>
                <w:bCs/>
              </w:rPr>
            </w:pPr>
          </w:p>
          <w:p w14:paraId="265800EA" w14:textId="3A4CB473" w:rsidR="00B0684B" w:rsidRPr="003F0A48" w:rsidRDefault="00B0684B" w:rsidP="003F0A48">
            <w:pPr>
              <w:rPr>
                <w:rFonts w:ascii="Arial" w:hAnsi="Arial" w:cs="Arial"/>
              </w:rPr>
            </w:pPr>
            <w:r w:rsidRPr="00B0684B">
              <w:rPr>
                <w:rFonts w:ascii="Arial" w:hAnsi="Arial" w:cs="Arial"/>
                <w:b/>
                <w:bCs/>
              </w:rPr>
              <w:t>D</w:t>
            </w:r>
          </w:p>
        </w:tc>
      </w:tr>
      <w:tr w:rsidR="00B0684B" w14:paraId="6C19FB1A" w14:textId="77777777" w:rsidTr="00672E4C">
        <w:tc>
          <w:tcPr>
            <w:tcW w:w="6658" w:type="dxa"/>
          </w:tcPr>
          <w:p w14:paraId="095C4229" w14:textId="77777777" w:rsidR="00B0684B" w:rsidRPr="00B0684B" w:rsidRDefault="00B0684B" w:rsidP="00B0684B">
            <w:pPr>
              <w:pStyle w:val="Default"/>
              <w:rPr>
                <w:rFonts w:ascii="Arial" w:hAnsi="Arial" w:cs="Arial"/>
                <w:sz w:val="22"/>
                <w:szCs w:val="22"/>
              </w:rPr>
            </w:pPr>
            <w:r w:rsidRPr="00B0684B">
              <w:rPr>
                <w:rFonts w:ascii="Arial" w:hAnsi="Arial" w:cs="Arial"/>
                <w:b/>
                <w:bCs/>
                <w:sz w:val="22"/>
                <w:szCs w:val="22"/>
              </w:rPr>
              <w:t xml:space="preserve">Personal Attributes </w:t>
            </w:r>
          </w:p>
          <w:p w14:paraId="56D4D435" w14:textId="77777777" w:rsidR="00B0684B" w:rsidRDefault="00B0684B" w:rsidP="00B0684B">
            <w:pPr>
              <w:pStyle w:val="Default"/>
              <w:numPr>
                <w:ilvl w:val="0"/>
                <w:numId w:val="11"/>
              </w:numPr>
              <w:rPr>
                <w:rFonts w:ascii="Arial" w:hAnsi="Arial" w:cs="Arial"/>
                <w:sz w:val="22"/>
                <w:szCs w:val="22"/>
              </w:rPr>
            </w:pPr>
            <w:r w:rsidRPr="00B0684B">
              <w:rPr>
                <w:rFonts w:ascii="Arial" w:hAnsi="Arial" w:cs="Arial"/>
                <w:sz w:val="22"/>
                <w:szCs w:val="22"/>
              </w:rPr>
              <w:t xml:space="preserve">A positive approach to learning and gaining new skills through teamwork and training opportunities </w:t>
            </w:r>
          </w:p>
          <w:p w14:paraId="154B0B0C" w14:textId="77777777" w:rsidR="00B0684B" w:rsidRDefault="00B0684B" w:rsidP="00B0684B">
            <w:pPr>
              <w:pStyle w:val="Default"/>
              <w:numPr>
                <w:ilvl w:val="0"/>
                <w:numId w:val="11"/>
              </w:numPr>
              <w:rPr>
                <w:rFonts w:ascii="Arial" w:hAnsi="Arial" w:cs="Arial"/>
                <w:sz w:val="22"/>
                <w:szCs w:val="22"/>
              </w:rPr>
            </w:pPr>
            <w:r w:rsidRPr="00B0684B">
              <w:rPr>
                <w:rFonts w:ascii="Arial" w:hAnsi="Arial" w:cs="Arial"/>
                <w:sz w:val="22"/>
                <w:szCs w:val="22"/>
              </w:rPr>
              <w:t xml:space="preserve">Ability to maintain confidentiality </w:t>
            </w:r>
          </w:p>
          <w:p w14:paraId="465A876A" w14:textId="77777777" w:rsidR="00B0684B" w:rsidRDefault="00B0684B" w:rsidP="00B0684B">
            <w:pPr>
              <w:pStyle w:val="Default"/>
              <w:numPr>
                <w:ilvl w:val="0"/>
                <w:numId w:val="11"/>
              </w:numPr>
              <w:rPr>
                <w:rFonts w:ascii="Arial" w:hAnsi="Arial" w:cs="Arial"/>
                <w:sz w:val="22"/>
                <w:szCs w:val="22"/>
              </w:rPr>
            </w:pPr>
            <w:r w:rsidRPr="00B0684B">
              <w:rPr>
                <w:rFonts w:ascii="Arial" w:hAnsi="Arial" w:cs="Arial"/>
                <w:sz w:val="22"/>
                <w:szCs w:val="22"/>
              </w:rPr>
              <w:t xml:space="preserve">Have good interpersonal skills, with ability to relate well to children and young people </w:t>
            </w:r>
          </w:p>
          <w:p w14:paraId="321EA3C1" w14:textId="33224FC2" w:rsidR="00B0684B" w:rsidRPr="00B0684B" w:rsidRDefault="00B0684B" w:rsidP="00B0684B">
            <w:pPr>
              <w:pStyle w:val="Default"/>
              <w:numPr>
                <w:ilvl w:val="0"/>
                <w:numId w:val="11"/>
              </w:numPr>
              <w:rPr>
                <w:rFonts w:ascii="Arial" w:hAnsi="Arial" w:cs="Arial"/>
                <w:sz w:val="22"/>
                <w:szCs w:val="22"/>
              </w:rPr>
            </w:pPr>
            <w:r w:rsidRPr="00B0684B">
              <w:rPr>
                <w:rFonts w:ascii="Arial" w:hAnsi="Arial" w:cs="Arial"/>
                <w:sz w:val="22"/>
                <w:szCs w:val="22"/>
              </w:rPr>
              <w:t xml:space="preserve">Act as an excellent role model at all times </w:t>
            </w:r>
          </w:p>
          <w:p w14:paraId="76C3DDC1" w14:textId="77777777" w:rsidR="00B0684B" w:rsidRPr="00B0684B" w:rsidRDefault="00B0684B" w:rsidP="00B0684B">
            <w:pPr>
              <w:pStyle w:val="Default"/>
              <w:rPr>
                <w:rFonts w:ascii="Arial" w:hAnsi="Arial" w:cs="Arial"/>
                <w:b/>
                <w:bCs/>
                <w:sz w:val="22"/>
                <w:szCs w:val="22"/>
              </w:rPr>
            </w:pPr>
          </w:p>
        </w:tc>
        <w:tc>
          <w:tcPr>
            <w:tcW w:w="2358" w:type="dxa"/>
          </w:tcPr>
          <w:p w14:paraId="6E9D981E" w14:textId="77777777" w:rsidR="00B0684B" w:rsidRPr="00B0684B" w:rsidRDefault="00B0684B" w:rsidP="003F0A48">
            <w:pPr>
              <w:rPr>
                <w:rFonts w:ascii="Arial" w:hAnsi="Arial" w:cs="Arial"/>
                <w:b/>
                <w:bCs/>
              </w:rPr>
            </w:pPr>
          </w:p>
          <w:p w14:paraId="21CA4054" w14:textId="77777777" w:rsidR="00B0684B" w:rsidRPr="00B0684B" w:rsidRDefault="00B0684B" w:rsidP="003F0A48">
            <w:pPr>
              <w:rPr>
                <w:rFonts w:ascii="Arial" w:hAnsi="Arial" w:cs="Arial"/>
                <w:b/>
                <w:bCs/>
              </w:rPr>
            </w:pPr>
          </w:p>
          <w:p w14:paraId="16BFF5C3" w14:textId="77777777" w:rsidR="00B0684B" w:rsidRPr="00B0684B" w:rsidRDefault="00B0684B" w:rsidP="003F0A48">
            <w:pPr>
              <w:rPr>
                <w:rFonts w:ascii="Arial" w:hAnsi="Arial" w:cs="Arial"/>
                <w:b/>
                <w:bCs/>
              </w:rPr>
            </w:pPr>
            <w:r w:rsidRPr="00B0684B">
              <w:rPr>
                <w:rFonts w:ascii="Arial" w:hAnsi="Arial" w:cs="Arial"/>
                <w:b/>
                <w:bCs/>
              </w:rPr>
              <w:t>E</w:t>
            </w:r>
          </w:p>
          <w:p w14:paraId="331045B3" w14:textId="77777777" w:rsidR="00B0684B" w:rsidRPr="00B0684B" w:rsidRDefault="00B0684B" w:rsidP="003F0A48">
            <w:pPr>
              <w:rPr>
                <w:rFonts w:ascii="Arial" w:hAnsi="Arial" w:cs="Arial"/>
                <w:b/>
                <w:bCs/>
              </w:rPr>
            </w:pPr>
            <w:r w:rsidRPr="00B0684B">
              <w:rPr>
                <w:rFonts w:ascii="Arial" w:hAnsi="Arial" w:cs="Arial"/>
                <w:b/>
                <w:bCs/>
              </w:rPr>
              <w:t>E</w:t>
            </w:r>
          </w:p>
          <w:p w14:paraId="6F447CEF" w14:textId="77777777" w:rsidR="00B0684B" w:rsidRPr="00B0684B" w:rsidRDefault="00B0684B" w:rsidP="003F0A48">
            <w:pPr>
              <w:rPr>
                <w:rFonts w:ascii="Arial" w:hAnsi="Arial" w:cs="Arial"/>
                <w:b/>
                <w:bCs/>
              </w:rPr>
            </w:pPr>
          </w:p>
          <w:p w14:paraId="4DE0FB71" w14:textId="77777777" w:rsidR="00B0684B" w:rsidRPr="00B0684B" w:rsidRDefault="00B0684B" w:rsidP="003F0A48">
            <w:pPr>
              <w:rPr>
                <w:rFonts w:ascii="Arial" w:hAnsi="Arial" w:cs="Arial"/>
                <w:b/>
                <w:bCs/>
              </w:rPr>
            </w:pPr>
            <w:r w:rsidRPr="00B0684B">
              <w:rPr>
                <w:rFonts w:ascii="Arial" w:hAnsi="Arial" w:cs="Arial"/>
                <w:b/>
                <w:bCs/>
              </w:rPr>
              <w:t>E</w:t>
            </w:r>
          </w:p>
          <w:p w14:paraId="531F1FF6" w14:textId="4B1AE9F4" w:rsidR="00B0684B" w:rsidRPr="00B0684B" w:rsidRDefault="00B0684B" w:rsidP="003F0A48">
            <w:pPr>
              <w:rPr>
                <w:rFonts w:ascii="Arial" w:hAnsi="Arial" w:cs="Arial"/>
                <w:b/>
                <w:bCs/>
              </w:rPr>
            </w:pPr>
            <w:r w:rsidRPr="00B0684B">
              <w:rPr>
                <w:rFonts w:ascii="Arial" w:hAnsi="Arial" w:cs="Arial"/>
                <w:b/>
                <w:bCs/>
              </w:rPr>
              <w:t>E</w:t>
            </w:r>
          </w:p>
        </w:tc>
      </w:tr>
    </w:tbl>
    <w:p w14:paraId="7B4F27B1" w14:textId="77777777" w:rsidR="00672E4C" w:rsidRDefault="00672E4C" w:rsidP="00672E4C">
      <w:pPr>
        <w:spacing w:after="0"/>
        <w:rPr>
          <w:rFonts w:ascii="Arial" w:hAnsi="Arial" w:cs="Arial"/>
          <w:i/>
          <w:iCs/>
        </w:rPr>
      </w:pPr>
    </w:p>
    <w:p w14:paraId="034B7D5B" w14:textId="77777777" w:rsidR="00B0684B" w:rsidRDefault="00B0684B" w:rsidP="00672E4C">
      <w:pPr>
        <w:spacing w:after="0"/>
        <w:rPr>
          <w:rFonts w:ascii="Arial" w:hAnsi="Arial" w:cs="Arial"/>
          <w:i/>
          <w:iCs/>
        </w:rPr>
      </w:pPr>
    </w:p>
    <w:p w14:paraId="69F2E3AA" w14:textId="77777777" w:rsidR="0071756A" w:rsidRPr="0071756A" w:rsidRDefault="0071756A" w:rsidP="0071756A">
      <w:pPr>
        <w:rPr>
          <w:rFonts w:ascii="Arial" w:hAnsi="Arial" w:cs="Arial"/>
        </w:rPr>
      </w:pPr>
    </w:p>
    <w:p w14:paraId="7894EC40" w14:textId="77777777" w:rsidR="0071756A" w:rsidRPr="0071756A" w:rsidRDefault="0071756A" w:rsidP="0071756A">
      <w:pPr>
        <w:rPr>
          <w:rFonts w:ascii="Arial" w:hAnsi="Arial" w:cs="Arial"/>
        </w:rPr>
      </w:pPr>
    </w:p>
    <w:p w14:paraId="7F6DA051" w14:textId="77777777" w:rsidR="0071756A" w:rsidRPr="0071756A" w:rsidRDefault="0071756A" w:rsidP="0071756A">
      <w:pPr>
        <w:rPr>
          <w:rFonts w:ascii="Arial" w:hAnsi="Arial" w:cs="Arial"/>
        </w:rPr>
      </w:pPr>
    </w:p>
    <w:p w14:paraId="66754E25" w14:textId="5C3890C4" w:rsidR="0071756A" w:rsidRPr="0071756A" w:rsidRDefault="0071756A" w:rsidP="0071756A">
      <w:pPr>
        <w:tabs>
          <w:tab w:val="left" w:pos="1000"/>
        </w:tabs>
        <w:rPr>
          <w:rFonts w:ascii="Arial" w:hAnsi="Arial" w:cs="Arial"/>
        </w:rPr>
      </w:pPr>
    </w:p>
    <w:sectPr w:rsidR="0071756A" w:rsidRPr="0071756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603F6" w14:textId="77777777" w:rsidR="003C1286" w:rsidRDefault="003C1286" w:rsidP="0000704D">
      <w:pPr>
        <w:spacing w:after="0" w:line="240" w:lineRule="auto"/>
      </w:pPr>
      <w:r>
        <w:separator/>
      </w:r>
    </w:p>
  </w:endnote>
  <w:endnote w:type="continuationSeparator" w:id="0">
    <w:p w14:paraId="1FF461FB" w14:textId="77777777" w:rsidR="003C1286" w:rsidRDefault="003C1286" w:rsidP="00007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90B13" w14:textId="11BDDEB2" w:rsidR="0000704D" w:rsidRPr="0000704D" w:rsidRDefault="0071756A" w:rsidP="0000704D">
    <w:pPr>
      <w:pStyle w:val="Footer"/>
      <w:jc w:val="center"/>
      <w:rPr>
        <w:rFonts w:ascii="Arial" w:hAnsi="Arial" w:cs="Arial"/>
        <w:i/>
        <w:iCs/>
        <w:sz w:val="20"/>
        <w:szCs w:val="20"/>
      </w:rPr>
    </w:pPr>
    <w:r w:rsidRPr="00605C0C">
      <w:rPr>
        <w:rFonts w:cstheme="minorHAnsi"/>
        <w:sz w:val="24"/>
        <w:szCs w:val="24"/>
        <w:vertAlign w:val="superscript"/>
      </w:rPr>
      <w:t xml:space="preserve">1 </w:t>
    </w:r>
    <w:r w:rsidR="0000704D" w:rsidRPr="0000704D">
      <w:rPr>
        <w:rFonts w:ascii="Arial" w:hAnsi="Arial" w:cs="Arial"/>
        <w:i/>
        <w:iCs/>
        <w:sz w:val="20"/>
        <w:szCs w:val="20"/>
      </w:rPr>
      <w:t xml:space="preserve">Cambrian Learning Trust (CLT) Employees are predominantly based at one </w:t>
    </w:r>
    <w:r w:rsidR="000D65E1" w:rsidRPr="0000704D">
      <w:rPr>
        <w:rFonts w:ascii="Arial" w:hAnsi="Arial" w:cs="Arial"/>
        <w:i/>
        <w:iCs/>
        <w:sz w:val="20"/>
        <w:szCs w:val="20"/>
      </w:rPr>
      <w:t>location but</w:t>
    </w:r>
    <w:r w:rsidR="0000704D" w:rsidRPr="0000704D">
      <w:rPr>
        <w:rFonts w:ascii="Arial" w:hAnsi="Arial" w:cs="Arial"/>
        <w:i/>
        <w:iCs/>
        <w:sz w:val="20"/>
        <w:szCs w:val="20"/>
      </w:rPr>
      <w:t xml:space="preserve"> may be required from time to time to work at another school within the MAT. A full list of schools within CLT can be found at </w:t>
    </w:r>
    <w:hyperlink r:id="rId1" w:history="1">
      <w:r w:rsidR="0000704D" w:rsidRPr="0000704D">
        <w:rPr>
          <w:rStyle w:val="Hyperlink"/>
          <w:rFonts w:ascii="Arial" w:hAnsi="Arial" w:cs="Arial"/>
          <w:i/>
          <w:iCs/>
          <w:sz w:val="20"/>
          <w:szCs w:val="20"/>
        </w:rPr>
        <w:t>https://cambrianlearningtrust.org</w:t>
      </w:r>
    </w:hyperlink>
  </w:p>
  <w:p w14:paraId="525916B7" w14:textId="77777777" w:rsidR="0000704D" w:rsidRDefault="00007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D9619" w14:textId="77777777" w:rsidR="003C1286" w:rsidRDefault="003C1286" w:rsidP="0000704D">
      <w:pPr>
        <w:spacing w:after="0" w:line="240" w:lineRule="auto"/>
      </w:pPr>
      <w:r>
        <w:separator/>
      </w:r>
    </w:p>
  </w:footnote>
  <w:footnote w:type="continuationSeparator" w:id="0">
    <w:p w14:paraId="2FF389A8" w14:textId="77777777" w:rsidR="003C1286" w:rsidRDefault="003C1286" w:rsidP="00007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9874" w14:textId="1B034112" w:rsidR="0000704D" w:rsidRDefault="0000704D">
    <w:pPr>
      <w:pStyle w:val="Header"/>
      <w:rPr>
        <w:i/>
        <w:iCs/>
      </w:rPr>
    </w:pPr>
    <w:r>
      <w:rPr>
        <w:i/>
        <w:iCs/>
        <w:noProof/>
      </w:rPr>
      <w:drawing>
        <wp:anchor distT="0" distB="0" distL="114300" distR="114300" simplePos="0" relativeHeight="251658240" behindDoc="1" locked="0" layoutInCell="1" allowOverlap="1" wp14:anchorId="1A3CA9C2" wp14:editId="66E41465">
          <wp:simplePos x="0" y="0"/>
          <wp:positionH relativeFrom="margin">
            <wp:align>center</wp:align>
          </wp:positionH>
          <wp:positionV relativeFrom="paragraph">
            <wp:posOffset>-316230</wp:posOffset>
          </wp:positionV>
          <wp:extent cx="4743450" cy="1165104"/>
          <wp:effectExtent l="0" t="0" r="0" b="0"/>
          <wp:wrapNone/>
          <wp:docPr id="76069125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691256"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43450" cy="1165104"/>
                  </a:xfrm>
                  <a:prstGeom prst="rect">
                    <a:avLst/>
                  </a:prstGeom>
                </pic:spPr>
              </pic:pic>
            </a:graphicData>
          </a:graphic>
          <wp14:sizeRelH relativeFrom="margin">
            <wp14:pctWidth>0</wp14:pctWidth>
          </wp14:sizeRelH>
          <wp14:sizeRelV relativeFrom="margin">
            <wp14:pctHeight>0</wp14:pctHeight>
          </wp14:sizeRelV>
        </wp:anchor>
      </w:drawing>
    </w:r>
  </w:p>
  <w:p w14:paraId="551C7757" w14:textId="77777777" w:rsidR="0000704D" w:rsidRDefault="0000704D">
    <w:pPr>
      <w:pStyle w:val="Header"/>
      <w:rPr>
        <w:i/>
        <w:iCs/>
      </w:rPr>
    </w:pPr>
  </w:p>
  <w:p w14:paraId="5DD424B5" w14:textId="0CC5CAD7" w:rsidR="0000704D" w:rsidRDefault="0000704D">
    <w:pPr>
      <w:pStyle w:val="Header"/>
      <w:rPr>
        <w:i/>
        <w:iCs/>
      </w:rPr>
    </w:pPr>
  </w:p>
  <w:p w14:paraId="27B44AF6" w14:textId="77777777" w:rsidR="0000704D" w:rsidRDefault="0000704D">
    <w:pPr>
      <w:pStyle w:val="Header"/>
      <w:rPr>
        <w:i/>
        <w:iCs/>
      </w:rPr>
    </w:pPr>
  </w:p>
  <w:p w14:paraId="5A6D18B3" w14:textId="77777777" w:rsidR="0000704D" w:rsidRPr="0000704D" w:rsidRDefault="0000704D">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2CEC"/>
    <w:multiLevelType w:val="hybridMultilevel"/>
    <w:tmpl w:val="4D02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43D47"/>
    <w:multiLevelType w:val="hybridMultilevel"/>
    <w:tmpl w:val="007E4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35EDD"/>
    <w:multiLevelType w:val="hybridMultilevel"/>
    <w:tmpl w:val="391C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DD7FAF"/>
    <w:multiLevelType w:val="hybridMultilevel"/>
    <w:tmpl w:val="73A29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BE484C"/>
    <w:multiLevelType w:val="hybridMultilevel"/>
    <w:tmpl w:val="AF9A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150151"/>
    <w:multiLevelType w:val="hybridMultilevel"/>
    <w:tmpl w:val="3FB2E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153E1B"/>
    <w:multiLevelType w:val="hybridMultilevel"/>
    <w:tmpl w:val="9CE69B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57F35F3"/>
    <w:multiLevelType w:val="hybridMultilevel"/>
    <w:tmpl w:val="DFDE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E01708"/>
    <w:multiLevelType w:val="hybridMultilevel"/>
    <w:tmpl w:val="ABE03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972618"/>
    <w:multiLevelType w:val="hybridMultilevel"/>
    <w:tmpl w:val="46FA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FF118E"/>
    <w:multiLevelType w:val="hybridMultilevel"/>
    <w:tmpl w:val="5C5E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0"/>
  </w:num>
  <w:num w:numId="5">
    <w:abstractNumId w:val="3"/>
  </w:num>
  <w:num w:numId="6">
    <w:abstractNumId w:val="2"/>
  </w:num>
  <w:num w:numId="7">
    <w:abstractNumId w:val="4"/>
  </w:num>
  <w:num w:numId="8">
    <w:abstractNumId w:val="10"/>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4D"/>
    <w:rsid w:val="0000704D"/>
    <w:rsid w:val="00067C2C"/>
    <w:rsid w:val="000D65E1"/>
    <w:rsid w:val="001E5168"/>
    <w:rsid w:val="001F51ED"/>
    <w:rsid w:val="001F737A"/>
    <w:rsid w:val="00280D4D"/>
    <w:rsid w:val="002D4D07"/>
    <w:rsid w:val="002F469A"/>
    <w:rsid w:val="00323430"/>
    <w:rsid w:val="00347A17"/>
    <w:rsid w:val="003B3B51"/>
    <w:rsid w:val="003C1286"/>
    <w:rsid w:val="003C3285"/>
    <w:rsid w:val="003C694B"/>
    <w:rsid w:val="003D625A"/>
    <w:rsid w:val="003E2249"/>
    <w:rsid w:val="003F0A48"/>
    <w:rsid w:val="00401AB4"/>
    <w:rsid w:val="00437F22"/>
    <w:rsid w:val="00445289"/>
    <w:rsid w:val="0046505C"/>
    <w:rsid w:val="004C67F7"/>
    <w:rsid w:val="005D03FA"/>
    <w:rsid w:val="005D4FE0"/>
    <w:rsid w:val="006021B0"/>
    <w:rsid w:val="0061144F"/>
    <w:rsid w:val="006333DF"/>
    <w:rsid w:val="00672E4C"/>
    <w:rsid w:val="006F010A"/>
    <w:rsid w:val="0071756A"/>
    <w:rsid w:val="00720110"/>
    <w:rsid w:val="007616E3"/>
    <w:rsid w:val="00781795"/>
    <w:rsid w:val="00885EE2"/>
    <w:rsid w:val="008D002B"/>
    <w:rsid w:val="008F624B"/>
    <w:rsid w:val="00907A7C"/>
    <w:rsid w:val="00960308"/>
    <w:rsid w:val="00AA2D27"/>
    <w:rsid w:val="00AA4C8A"/>
    <w:rsid w:val="00AE7EEA"/>
    <w:rsid w:val="00B0684B"/>
    <w:rsid w:val="00B73BF6"/>
    <w:rsid w:val="00B76CA6"/>
    <w:rsid w:val="00BD7F55"/>
    <w:rsid w:val="00C37BF9"/>
    <w:rsid w:val="00CD5FED"/>
    <w:rsid w:val="00D102AD"/>
    <w:rsid w:val="00D167AA"/>
    <w:rsid w:val="00E07D41"/>
    <w:rsid w:val="00EA4E24"/>
    <w:rsid w:val="00EB5751"/>
    <w:rsid w:val="00EC58DD"/>
    <w:rsid w:val="00F60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B75E3"/>
  <w15:chartTrackingRefBased/>
  <w15:docId w15:val="{D1CE39AF-A387-4648-BDE9-49602A7E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0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0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0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0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0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0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0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0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0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0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0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0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0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0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04D"/>
    <w:rPr>
      <w:rFonts w:eastAsiaTheme="majorEastAsia" w:cstheme="majorBidi"/>
      <w:color w:val="272727" w:themeColor="text1" w:themeTint="D8"/>
    </w:rPr>
  </w:style>
  <w:style w:type="paragraph" w:styleId="Title">
    <w:name w:val="Title"/>
    <w:basedOn w:val="Normal"/>
    <w:next w:val="Normal"/>
    <w:link w:val="TitleChar"/>
    <w:uiPriority w:val="10"/>
    <w:qFormat/>
    <w:rsid w:val="00007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0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04D"/>
    <w:pPr>
      <w:spacing w:before="160"/>
      <w:jc w:val="center"/>
    </w:pPr>
    <w:rPr>
      <w:i/>
      <w:iCs/>
      <w:color w:val="404040" w:themeColor="text1" w:themeTint="BF"/>
    </w:rPr>
  </w:style>
  <w:style w:type="character" w:customStyle="1" w:styleId="QuoteChar">
    <w:name w:val="Quote Char"/>
    <w:basedOn w:val="DefaultParagraphFont"/>
    <w:link w:val="Quote"/>
    <w:uiPriority w:val="29"/>
    <w:rsid w:val="0000704D"/>
    <w:rPr>
      <w:i/>
      <w:iCs/>
      <w:color w:val="404040" w:themeColor="text1" w:themeTint="BF"/>
    </w:rPr>
  </w:style>
  <w:style w:type="paragraph" w:styleId="ListParagraph">
    <w:name w:val="List Paragraph"/>
    <w:basedOn w:val="Normal"/>
    <w:uiPriority w:val="34"/>
    <w:qFormat/>
    <w:rsid w:val="0000704D"/>
    <w:pPr>
      <w:ind w:left="720"/>
      <w:contextualSpacing/>
    </w:pPr>
  </w:style>
  <w:style w:type="character" w:styleId="IntenseEmphasis">
    <w:name w:val="Intense Emphasis"/>
    <w:basedOn w:val="DefaultParagraphFont"/>
    <w:uiPriority w:val="21"/>
    <w:qFormat/>
    <w:rsid w:val="0000704D"/>
    <w:rPr>
      <w:i/>
      <w:iCs/>
      <w:color w:val="0F4761" w:themeColor="accent1" w:themeShade="BF"/>
    </w:rPr>
  </w:style>
  <w:style w:type="paragraph" w:styleId="IntenseQuote">
    <w:name w:val="Intense Quote"/>
    <w:basedOn w:val="Normal"/>
    <w:next w:val="Normal"/>
    <w:link w:val="IntenseQuoteChar"/>
    <w:uiPriority w:val="30"/>
    <w:qFormat/>
    <w:rsid w:val="000070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04D"/>
    <w:rPr>
      <w:i/>
      <w:iCs/>
      <w:color w:val="0F4761" w:themeColor="accent1" w:themeShade="BF"/>
    </w:rPr>
  </w:style>
  <w:style w:type="character" w:styleId="IntenseReference">
    <w:name w:val="Intense Reference"/>
    <w:basedOn w:val="DefaultParagraphFont"/>
    <w:uiPriority w:val="32"/>
    <w:qFormat/>
    <w:rsid w:val="0000704D"/>
    <w:rPr>
      <w:b/>
      <w:bCs/>
      <w:smallCaps/>
      <w:color w:val="0F4761" w:themeColor="accent1" w:themeShade="BF"/>
      <w:spacing w:val="5"/>
    </w:rPr>
  </w:style>
  <w:style w:type="paragraph" w:styleId="Header">
    <w:name w:val="header"/>
    <w:basedOn w:val="Normal"/>
    <w:link w:val="HeaderChar"/>
    <w:uiPriority w:val="99"/>
    <w:unhideWhenUsed/>
    <w:rsid w:val="00007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04D"/>
  </w:style>
  <w:style w:type="paragraph" w:styleId="Footer">
    <w:name w:val="footer"/>
    <w:basedOn w:val="Normal"/>
    <w:link w:val="FooterChar"/>
    <w:uiPriority w:val="99"/>
    <w:unhideWhenUsed/>
    <w:rsid w:val="00007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04D"/>
  </w:style>
  <w:style w:type="table" w:styleId="TableGrid">
    <w:name w:val="Table Grid"/>
    <w:basedOn w:val="TableNormal"/>
    <w:uiPriority w:val="39"/>
    <w:rsid w:val="00007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704D"/>
    <w:rPr>
      <w:color w:val="467886" w:themeColor="hyperlink"/>
      <w:u w:val="single"/>
    </w:rPr>
  </w:style>
  <w:style w:type="character" w:styleId="UnresolvedMention">
    <w:name w:val="Unresolved Mention"/>
    <w:basedOn w:val="DefaultParagraphFont"/>
    <w:uiPriority w:val="99"/>
    <w:semiHidden/>
    <w:unhideWhenUsed/>
    <w:rsid w:val="0000704D"/>
    <w:rPr>
      <w:color w:val="605E5C"/>
      <w:shd w:val="clear" w:color="auto" w:fill="E1DFDD"/>
    </w:rPr>
  </w:style>
  <w:style w:type="paragraph" w:styleId="PlainText">
    <w:name w:val="Plain Text"/>
    <w:basedOn w:val="Normal"/>
    <w:link w:val="PlainTextChar"/>
    <w:rsid w:val="003F0A48"/>
    <w:pPr>
      <w:spacing w:after="0" w:line="240" w:lineRule="auto"/>
    </w:pPr>
    <w:rPr>
      <w:rFonts w:ascii="Courier New" w:eastAsia="Times New Roman" w:hAnsi="Courier New" w:cs="Times New Roman"/>
      <w:kern w:val="0"/>
      <w:sz w:val="20"/>
      <w:szCs w:val="20"/>
      <w:lang w:val="en-US"/>
      <w14:ligatures w14:val="none"/>
    </w:rPr>
  </w:style>
  <w:style w:type="character" w:customStyle="1" w:styleId="PlainTextChar">
    <w:name w:val="Plain Text Char"/>
    <w:basedOn w:val="DefaultParagraphFont"/>
    <w:link w:val="PlainText"/>
    <w:rsid w:val="003F0A48"/>
    <w:rPr>
      <w:rFonts w:ascii="Courier New" w:eastAsia="Times New Roman" w:hAnsi="Courier New" w:cs="Times New Roman"/>
      <w:kern w:val="0"/>
      <w:sz w:val="20"/>
      <w:szCs w:val="20"/>
      <w:lang w:val="en-US"/>
      <w14:ligatures w14:val="none"/>
    </w:rPr>
  </w:style>
  <w:style w:type="paragraph" w:customStyle="1" w:styleId="Default">
    <w:name w:val="Default"/>
    <w:rsid w:val="00B0684B"/>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cambrianlearningtrus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1F51755112F047AAB4F36A60871A9E" ma:contentTypeVersion="3" ma:contentTypeDescription="Create a new document." ma:contentTypeScope="" ma:versionID="2fb3eab14f24ab7a70038abda194363c">
  <xsd:schema xmlns:xsd="http://www.w3.org/2001/XMLSchema" xmlns:xs="http://www.w3.org/2001/XMLSchema" xmlns:p="http://schemas.microsoft.com/office/2006/metadata/properties" xmlns:ns2="8c4d157a-b651-4b76-ad1d-695e87ef6d46" targetNamespace="http://schemas.microsoft.com/office/2006/metadata/properties" ma:root="true" ma:fieldsID="640ceac57a9096e78088941a5427026e" ns2:_="">
    <xsd:import namespace="8c4d157a-b651-4b76-ad1d-695e87ef6d4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d157a-b651-4b76-ad1d-695e87ef6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2DE5DB-07B5-4445-A4F8-720D6614C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d157a-b651-4b76-ad1d-695e87ef6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6A797-8C0A-4A99-BC4C-3FE16A5398B0}">
  <ds:schemaRefs>
    <ds:schemaRef ds:uri="http://schemas.microsoft.com/sharepoint/v3/contenttype/forms"/>
  </ds:schemaRefs>
</ds:datastoreItem>
</file>

<file path=customXml/itemProps3.xml><?xml version="1.0" encoding="utf-8"?>
<ds:datastoreItem xmlns:ds="http://schemas.openxmlformats.org/officeDocument/2006/customXml" ds:itemID="{DC5852E9-B1B4-42D2-B406-2556F8565E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Rainbow</dc:creator>
  <cp:keywords/>
  <dc:description/>
  <cp:lastModifiedBy>Linda Jackson (Wantage - STAFF)</cp:lastModifiedBy>
  <cp:revision>2</cp:revision>
  <cp:lastPrinted>2024-09-27T09:38:00Z</cp:lastPrinted>
  <dcterms:created xsi:type="dcterms:W3CDTF">2026-06-03T11:19:00Z</dcterms:created>
  <dcterms:modified xsi:type="dcterms:W3CDTF">2026-06-03T11:19:00Z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0x010100261F51755112F047AAB4F36A60871A9E</vt:lpwstr>
  </property>
  <property fmtid="{D5CDD505-2E9C-101B-9397-08002B2CF9AE}" pid="3" name="MediaServiceImageTags">
    <vt:lpwstr/>
  </property>
  <property fmtid="{D5CDD505-2E9C-101B-9397-08002B2CF9AE}" pid="4" name="Order">
    <vt:r8>104700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