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389AE" w14:textId="020846A6" w:rsidR="00525759" w:rsidRDefault="006B0B31" w:rsidP="00AB3D91">
      <w:pPr>
        <w:pStyle w:val="Header"/>
        <w:jc w:val="center"/>
        <w:rPr>
          <w:rFonts w:asciiTheme="minorHAnsi" w:hAnsiTheme="minorHAnsi" w:cstheme="minorHAnsi"/>
          <w:b/>
          <w:sz w:val="28"/>
          <w:szCs w:val="28"/>
        </w:rPr>
      </w:pPr>
      <w:r>
        <w:rPr>
          <w:rFonts w:asciiTheme="minorHAnsi" w:hAnsiTheme="minorHAnsi" w:cstheme="minorHAnsi"/>
          <w:b/>
          <w:sz w:val="28"/>
          <w:szCs w:val="28"/>
        </w:rPr>
        <w:t>Middle Leader for</w:t>
      </w:r>
      <w:r w:rsidR="005A0D1F">
        <w:rPr>
          <w:rFonts w:asciiTheme="minorHAnsi" w:hAnsiTheme="minorHAnsi" w:cstheme="minorHAnsi"/>
          <w:b/>
          <w:sz w:val="28"/>
          <w:szCs w:val="28"/>
        </w:rPr>
        <w:t xml:space="preserve"> the</w:t>
      </w:r>
      <w:r w:rsidR="003B4AA1">
        <w:rPr>
          <w:rFonts w:asciiTheme="minorHAnsi" w:hAnsiTheme="minorHAnsi" w:cstheme="minorHAnsi"/>
          <w:b/>
          <w:sz w:val="28"/>
          <w:szCs w:val="28"/>
        </w:rPr>
        <w:t xml:space="preserve"> Semi Formal</w:t>
      </w:r>
      <w:r>
        <w:rPr>
          <w:rFonts w:asciiTheme="minorHAnsi" w:hAnsiTheme="minorHAnsi" w:cstheme="minorHAnsi"/>
          <w:b/>
          <w:sz w:val="28"/>
          <w:szCs w:val="28"/>
        </w:rPr>
        <w:t xml:space="preserve"> T</w:t>
      </w:r>
      <w:r w:rsidR="005A0D1F">
        <w:rPr>
          <w:rFonts w:asciiTheme="minorHAnsi" w:hAnsiTheme="minorHAnsi" w:cstheme="minorHAnsi"/>
          <w:b/>
          <w:sz w:val="28"/>
          <w:szCs w:val="28"/>
        </w:rPr>
        <w:t xml:space="preserve">eaching and </w:t>
      </w:r>
      <w:r>
        <w:rPr>
          <w:rFonts w:asciiTheme="minorHAnsi" w:hAnsiTheme="minorHAnsi" w:cstheme="minorHAnsi"/>
          <w:b/>
          <w:sz w:val="28"/>
          <w:szCs w:val="28"/>
        </w:rPr>
        <w:t>L</w:t>
      </w:r>
      <w:r w:rsidR="005A0D1F">
        <w:rPr>
          <w:rFonts w:asciiTheme="minorHAnsi" w:hAnsiTheme="minorHAnsi" w:cstheme="minorHAnsi"/>
          <w:b/>
          <w:sz w:val="28"/>
          <w:szCs w:val="28"/>
        </w:rPr>
        <w:t xml:space="preserve">earning </w:t>
      </w:r>
      <w:r>
        <w:rPr>
          <w:rFonts w:asciiTheme="minorHAnsi" w:hAnsiTheme="minorHAnsi" w:cstheme="minorHAnsi"/>
          <w:b/>
          <w:sz w:val="28"/>
          <w:szCs w:val="28"/>
        </w:rPr>
        <w:t>G</w:t>
      </w:r>
      <w:r w:rsidR="005A0D1F">
        <w:rPr>
          <w:rFonts w:asciiTheme="minorHAnsi" w:hAnsiTheme="minorHAnsi" w:cstheme="minorHAnsi"/>
          <w:b/>
          <w:sz w:val="28"/>
          <w:szCs w:val="28"/>
        </w:rPr>
        <w:t>roup</w:t>
      </w:r>
      <w:r>
        <w:rPr>
          <w:rFonts w:asciiTheme="minorHAnsi" w:hAnsiTheme="minorHAnsi" w:cstheme="minorHAnsi"/>
          <w:b/>
          <w:sz w:val="28"/>
          <w:szCs w:val="28"/>
        </w:rPr>
        <w:t xml:space="preserve"> </w:t>
      </w:r>
    </w:p>
    <w:p w14:paraId="3B45C89B" w14:textId="77777777" w:rsidR="00AB3D91" w:rsidRDefault="00AB3D91" w:rsidP="00AB3D91">
      <w:pPr>
        <w:pStyle w:val="Header"/>
        <w:jc w:val="center"/>
        <w:rPr>
          <w:rFonts w:asciiTheme="minorHAnsi" w:hAnsiTheme="minorHAnsi" w:cstheme="minorHAnsi"/>
          <w:sz w:val="28"/>
          <w:szCs w:val="28"/>
        </w:rPr>
      </w:pPr>
    </w:p>
    <w:p w14:paraId="7F2DA777" w14:textId="77777777" w:rsidR="00F80413" w:rsidRPr="00284825" w:rsidRDefault="00AB3D91" w:rsidP="00284825">
      <w:pPr>
        <w:pStyle w:val="Header"/>
        <w:jc w:val="center"/>
        <w:rPr>
          <w:rFonts w:asciiTheme="minorHAnsi" w:hAnsiTheme="minorHAnsi" w:cstheme="minorHAnsi"/>
          <w:b/>
          <w:sz w:val="28"/>
          <w:szCs w:val="28"/>
        </w:rPr>
      </w:pPr>
      <w:r w:rsidRPr="00AB3D91">
        <w:rPr>
          <w:rFonts w:asciiTheme="minorHAnsi" w:hAnsiTheme="minorHAnsi" w:cstheme="minorHAnsi"/>
          <w:b/>
          <w:sz w:val="28"/>
          <w:szCs w:val="28"/>
        </w:rPr>
        <w:t>Person Specification</w:t>
      </w:r>
    </w:p>
    <w:p w14:paraId="157E732C" w14:textId="77777777" w:rsidR="00F80413" w:rsidRPr="00D128B9" w:rsidRDefault="00F80413" w:rsidP="00F80413">
      <w:pPr>
        <w:pStyle w:val="Header"/>
        <w:rPr>
          <w:rFonts w:asciiTheme="minorHAnsi" w:hAnsiTheme="minorHAnsi" w:cstheme="minorHAnsi"/>
          <w:sz w:val="28"/>
          <w:szCs w:val="28"/>
        </w:rPr>
      </w:pPr>
    </w:p>
    <w:tbl>
      <w:tblPr>
        <w:tblStyle w:val="TableGrid"/>
        <w:tblW w:w="13466" w:type="dxa"/>
        <w:tblInd w:w="-582" w:type="dxa"/>
        <w:tblBorders>
          <w:top w:val="single" w:sz="12" w:space="0" w:color="549E39"/>
          <w:left w:val="single" w:sz="12" w:space="0" w:color="549E39"/>
          <w:bottom w:val="single" w:sz="12" w:space="0" w:color="549E39"/>
          <w:right w:val="single" w:sz="12" w:space="0" w:color="549E39"/>
        </w:tblBorders>
        <w:tblLook w:val="04A0" w:firstRow="1" w:lastRow="0" w:firstColumn="1" w:lastColumn="0" w:noHBand="0" w:noVBand="1"/>
      </w:tblPr>
      <w:tblGrid>
        <w:gridCol w:w="7088"/>
        <w:gridCol w:w="1559"/>
        <w:gridCol w:w="1701"/>
        <w:gridCol w:w="1559"/>
        <w:gridCol w:w="1559"/>
      </w:tblGrid>
      <w:tr w:rsidR="00525759" w:rsidRPr="00D128B9" w14:paraId="5A20E01E" w14:textId="77777777" w:rsidTr="00150620">
        <w:trPr>
          <w:gridAfter w:val="2"/>
          <w:wAfter w:w="3118" w:type="dxa"/>
        </w:trPr>
        <w:tc>
          <w:tcPr>
            <w:tcW w:w="10348" w:type="dxa"/>
            <w:gridSpan w:val="3"/>
            <w:shd w:val="clear" w:color="auto" w:fill="93D07C" w:themeFill="accent1" w:themeFillTint="99"/>
          </w:tcPr>
          <w:p w14:paraId="2F152B0A" w14:textId="77777777" w:rsidR="00525759" w:rsidRPr="00D128B9" w:rsidRDefault="00525759" w:rsidP="00C6199D">
            <w:pPr>
              <w:jc w:val="center"/>
              <w:rPr>
                <w:rFonts w:asciiTheme="minorHAnsi" w:hAnsiTheme="minorHAnsi" w:cstheme="minorHAnsi"/>
                <w:b/>
                <w:sz w:val="28"/>
                <w:szCs w:val="28"/>
              </w:rPr>
            </w:pPr>
            <w:r w:rsidRPr="00D128B9">
              <w:rPr>
                <w:rFonts w:asciiTheme="minorHAnsi" w:hAnsiTheme="minorHAnsi" w:cstheme="minorHAnsi"/>
                <w:b/>
                <w:sz w:val="28"/>
                <w:szCs w:val="28"/>
              </w:rPr>
              <w:t xml:space="preserve">Person Specification </w:t>
            </w:r>
          </w:p>
        </w:tc>
      </w:tr>
      <w:tr w:rsidR="00525759" w:rsidRPr="00D128B9" w14:paraId="32A66D8F" w14:textId="77777777" w:rsidTr="00150620">
        <w:trPr>
          <w:gridAfter w:val="2"/>
          <w:wAfter w:w="3118" w:type="dxa"/>
        </w:trPr>
        <w:tc>
          <w:tcPr>
            <w:tcW w:w="7088" w:type="dxa"/>
          </w:tcPr>
          <w:p w14:paraId="3A42D5A9" w14:textId="77777777" w:rsidR="00525759" w:rsidRPr="00D128B9" w:rsidRDefault="00525759" w:rsidP="00525759">
            <w:pPr>
              <w:rPr>
                <w:rFonts w:asciiTheme="minorHAnsi" w:hAnsiTheme="minorHAnsi" w:cstheme="minorHAnsi"/>
                <w:sz w:val="28"/>
                <w:szCs w:val="28"/>
              </w:rPr>
            </w:pPr>
          </w:p>
        </w:tc>
        <w:tc>
          <w:tcPr>
            <w:tcW w:w="1559" w:type="dxa"/>
          </w:tcPr>
          <w:p w14:paraId="310B8A6A" w14:textId="77777777" w:rsidR="00525759" w:rsidRPr="00D128B9" w:rsidRDefault="00525759" w:rsidP="00D128B9">
            <w:pPr>
              <w:jc w:val="center"/>
              <w:rPr>
                <w:rFonts w:asciiTheme="minorHAnsi" w:hAnsiTheme="minorHAnsi" w:cstheme="minorHAnsi"/>
                <w:b/>
                <w:sz w:val="28"/>
                <w:szCs w:val="28"/>
              </w:rPr>
            </w:pPr>
            <w:r w:rsidRPr="00D128B9">
              <w:rPr>
                <w:rFonts w:asciiTheme="minorHAnsi" w:hAnsiTheme="minorHAnsi" w:cstheme="minorHAnsi"/>
                <w:b/>
                <w:sz w:val="28"/>
                <w:szCs w:val="28"/>
              </w:rPr>
              <w:t>Essential</w:t>
            </w:r>
          </w:p>
        </w:tc>
        <w:tc>
          <w:tcPr>
            <w:tcW w:w="1701" w:type="dxa"/>
          </w:tcPr>
          <w:p w14:paraId="22C9CC11" w14:textId="77777777" w:rsidR="00525759" w:rsidRPr="00D128B9" w:rsidRDefault="00525759" w:rsidP="00D128B9">
            <w:pPr>
              <w:jc w:val="center"/>
              <w:rPr>
                <w:rFonts w:asciiTheme="minorHAnsi" w:hAnsiTheme="minorHAnsi" w:cstheme="minorHAnsi"/>
                <w:b/>
                <w:sz w:val="28"/>
                <w:szCs w:val="28"/>
              </w:rPr>
            </w:pPr>
            <w:r w:rsidRPr="00D128B9">
              <w:rPr>
                <w:rFonts w:asciiTheme="minorHAnsi" w:hAnsiTheme="minorHAnsi" w:cstheme="minorHAnsi"/>
                <w:b/>
                <w:sz w:val="28"/>
                <w:szCs w:val="28"/>
              </w:rPr>
              <w:t>Desirable</w:t>
            </w:r>
          </w:p>
        </w:tc>
      </w:tr>
      <w:tr w:rsidR="004A7C9A" w:rsidRPr="00D128B9" w14:paraId="0472A9DE" w14:textId="77777777" w:rsidTr="00150620">
        <w:trPr>
          <w:gridAfter w:val="2"/>
          <w:wAfter w:w="3118" w:type="dxa"/>
        </w:trPr>
        <w:tc>
          <w:tcPr>
            <w:tcW w:w="10348" w:type="dxa"/>
            <w:gridSpan w:val="3"/>
            <w:shd w:val="clear" w:color="auto" w:fill="DAEFD3" w:themeFill="accent1" w:themeFillTint="33"/>
          </w:tcPr>
          <w:p w14:paraId="35C5E86F" w14:textId="77777777" w:rsidR="00AB3D91" w:rsidRPr="00657416" w:rsidRDefault="00B04FA6" w:rsidP="00B04FA6">
            <w:pPr>
              <w:tabs>
                <w:tab w:val="center" w:pos="4775"/>
                <w:tab w:val="left" w:pos="6570"/>
              </w:tabs>
              <w:rPr>
                <w:rFonts w:asciiTheme="minorHAnsi" w:hAnsiTheme="minorHAnsi" w:cstheme="minorHAnsi"/>
                <w:b/>
                <w:sz w:val="28"/>
                <w:szCs w:val="28"/>
              </w:rPr>
            </w:pPr>
            <w:r>
              <w:rPr>
                <w:rFonts w:asciiTheme="minorHAnsi" w:hAnsiTheme="minorHAnsi" w:cstheme="minorHAnsi"/>
                <w:b/>
                <w:color w:val="000000" w:themeColor="text1"/>
                <w:sz w:val="22"/>
                <w:szCs w:val="22"/>
              </w:rPr>
              <w:tab/>
            </w:r>
            <w:r w:rsidR="00FB34F0">
              <w:rPr>
                <w:rFonts w:asciiTheme="minorHAnsi" w:hAnsiTheme="minorHAnsi" w:cstheme="minorHAnsi"/>
                <w:b/>
                <w:color w:val="000000" w:themeColor="text1"/>
                <w:sz w:val="22"/>
                <w:szCs w:val="22"/>
              </w:rPr>
              <w:t>Qualifications</w:t>
            </w:r>
            <w:r>
              <w:rPr>
                <w:rFonts w:asciiTheme="minorHAnsi" w:hAnsiTheme="minorHAnsi" w:cstheme="minorHAnsi"/>
                <w:b/>
                <w:color w:val="000000" w:themeColor="text1"/>
                <w:sz w:val="22"/>
                <w:szCs w:val="22"/>
              </w:rPr>
              <w:tab/>
            </w:r>
          </w:p>
        </w:tc>
      </w:tr>
      <w:tr w:rsidR="00430B86" w:rsidRPr="00D128B9" w14:paraId="62AC1078" w14:textId="77777777" w:rsidTr="00150620">
        <w:trPr>
          <w:gridAfter w:val="2"/>
          <w:wAfter w:w="3118" w:type="dxa"/>
        </w:trPr>
        <w:tc>
          <w:tcPr>
            <w:tcW w:w="7088" w:type="dxa"/>
          </w:tcPr>
          <w:p w14:paraId="3DEB5E53" w14:textId="77777777" w:rsidR="00430B86" w:rsidRPr="00FB34F0" w:rsidRDefault="00FB34F0" w:rsidP="00FB34F0">
            <w:pPr>
              <w:pStyle w:val="NoSpacing"/>
              <w:spacing w:line="25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Qualified teacher status </w:t>
            </w:r>
          </w:p>
        </w:tc>
        <w:tc>
          <w:tcPr>
            <w:tcW w:w="1559" w:type="dxa"/>
          </w:tcPr>
          <w:p w14:paraId="098E643B" w14:textId="77777777" w:rsidR="00430B86" w:rsidRPr="00AB3D91" w:rsidRDefault="00AB3D91" w:rsidP="00CB73D6">
            <w:pPr>
              <w:jc w:val="center"/>
              <w:rPr>
                <w:rFonts w:asciiTheme="minorHAnsi" w:hAnsiTheme="minorHAnsi" w:cstheme="minorHAnsi"/>
                <w:szCs w:val="24"/>
              </w:rPr>
            </w:pPr>
            <w:r w:rsidRPr="00AB3D91">
              <w:rPr>
                <w:rFonts w:asciiTheme="minorHAnsi" w:hAnsiTheme="minorHAnsi" w:cstheme="minorHAnsi"/>
                <w:szCs w:val="24"/>
              </w:rPr>
              <w:t>√</w:t>
            </w:r>
          </w:p>
        </w:tc>
        <w:tc>
          <w:tcPr>
            <w:tcW w:w="1701" w:type="dxa"/>
          </w:tcPr>
          <w:p w14:paraId="36A7E940" w14:textId="77777777" w:rsidR="00430B86" w:rsidRPr="00AB3D91" w:rsidRDefault="00430B86" w:rsidP="00CB73D6">
            <w:pPr>
              <w:jc w:val="center"/>
              <w:rPr>
                <w:rFonts w:asciiTheme="minorHAnsi" w:hAnsiTheme="minorHAnsi" w:cstheme="minorHAnsi"/>
                <w:szCs w:val="24"/>
              </w:rPr>
            </w:pPr>
          </w:p>
        </w:tc>
      </w:tr>
      <w:tr w:rsidR="00430B86" w:rsidRPr="00D128B9" w14:paraId="70FC3F9D" w14:textId="77777777" w:rsidTr="00150620">
        <w:trPr>
          <w:gridAfter w:val="2"/>
          <w:wAfter w:w="3118" w:type="dxa"/>
        </w:trPr>
        <w:tc>
          <w:tcPr>
            <w:tcW w:w="7088" w:type="dxa"/>
          </w:tcPr>
          <w:p w14:paraId="7E00ABB9" w14:textId="77777777" w:rsidR="00430B86" w:rsidRPr="00FB34F0" w:rsidRDefault="00FB34F0" w:rsidP="00FB34F0">
            <w:pPr>
              <w:pStyle w:val="NoSpacing"/>
              <w:spacing w:line="25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Degree</w:t>
            </w:r>
          </w:p>
        </w:tc>
        <w:tc>
          <w:tcPr>
            <w:tcW w:w="1559" w:type="dxa"/>
          </w:tcPr>
          <w:p w14:paraId="7AC8DA21" w14:textId="77777777" w:rsidR="00430B86" w:rsidRPr="00AB3D91" w:rsidRDefault="00FB34F0" w:rsidP="00CB73D6">
            <w:pPr>
              <w:jc w:val="center"/>
              <w:rPr>
                <w:rFonts w:asciiTheme="minorHAnsi" w:hAnsiTheme="minorHAnsi" w:cstheme="minorHAnsi"/>
                <w:szCs w:val="24"/>
              </w:rPr>
            </w:pPr>
            <w:r w:rsidRPr="00AB3D91">
              <w:rPr>
                <w:rFonts w:asciiTheme="minorHAnsi" w:hAnsiTheme="minorHAnsi" w:cstheme="minorHAnsi"/>
                <w:szCs w:val="24"/>
              </w:rPr>
              <w:t>√</w:t>
            </w:r>
          </w:p>
        </w:tc>
        <w:tc>
          <w:tcPr>
            <w:tcW w:w="1701" w:type="dxa"/>
          </w:tcPr>
          <w:p w14:paraId="066522FF" w14:textId="77777777" w:rsidR="00430B86" w:rsidRPr="00AB3D91" w:rsidRDefault="00430B86" w:rsidP="00CB73D6">
            <w:pPr>
              <w:jc w:val="center"/>
              <w:rPr>
                <w:rFonts w:asciiTheme="minorHAnsi" w:hAnsiTheme="minorHAnsi" w:cstheme="minorHAnsi"/>
                <w:szCs w:val="24"/>
              </w:rPr>
            </w:pPr>
          </w:p>
        </w:tc>
      </w:tr>
      <w:tr w:rsidR="00430B86" w:rsidRPr="00D128B9" w14:paraId="76A9EF03" w14:textId="77777777" w:rsidTr="00150620">
        <w:trPr>
          <w:gridAfter w:val="2"/>
          <w:wAfter w:w="3118" w:type="dxa"/>
        </w:trPr>
        <w:tc>
          <w:tcPr>
            <w:tcW w:w="7088" w:type="dxa"/>
          </w:tcPr>
          <w:p w14:paraId="182165F8" w14:textId="77777777" w:rsidR="00430B86" w:rsidRPr="00FB34F0" w:rsidRDefault="00FB34F0" w:rsidP="00FB34F0">
            <w:pPr>
              <w:pStyle w:val="NoSpacing"/>
              <w:spacing w:line="25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Professional development in preparation for a leadership role</w:t>
            </w:r>
          </w:p>
        </w:tc>
        <w:tc>
          <w:tcPr>
            <w:tcW w:w="1559" w:type="dxa"/>
          </w:tcPr>
          <w:p w14:paraId="54519F5A" w14:textId="77777777" w:rsidR="00430B86" w:rsidRPr="00AB3D91" w:rsidRDefault="00FB34F0" w:rsidP="00CB73D6">
            <w:pPr>
              <w:jc w:val="center"/>
              <w:rPr>
                <w:rFonts w:asciiTheme="minorHAnsi" w:hAnsiTheme="minorHAnsi" w:cstheme="minorHAnsi"/>
                <w:szCs w:val="24"/>
              </w:rPr>
            </w:pPr>
            <w:r w:rsidRPr="00AB3D91">
              <w:rPr>
                <w:rFonts w:asciiTheme="minorHAnsi" w:hAnsiTheme="minorHAnsi" w:cstheme="minorHAnsi"/>
                <w:szCs w:val="24"/>
              </w:rPr>
              <w:t>√</w:t>
            </w:r>
          </w:p>
        </w:tc>
        <w:tc>
          <w:tcPr>
            <w:tcW w:w="1701" w:type="dxa"/>
          </w:tcPr>
          <w:p w14:paraId="5A5B2BBE" w14:textId="77777777" w:rsidR="00430B86" w:rsidRPr="00AB3D91" w:rsidRDefault="00430B86" w:rsidP="00CB73D6">
            <w:pPr>
              <w:jc w:val="center"/>
              <w:rPr>
                <w:rFonts w:asciiTheme="minorHAnsi" w:hAnsiTheme="minorHAnsi" w:cstheme="minorHAnsi"/>
                <w:szCs w:val="24"/>
              </w:rPr>
            </w:pPr>
          </w:p>
        </w:tc>
      </w:tr>
      <w:tr w:rsidR="00FB34F0" w:rsidRPr="00D128B9" w14:paraId="47A596F9" w14:textId="77777777" w:rsidTr="00150620">
        <w:trPr>
          <w:gridAfter w:val="2"/>
          <w:wAfter w:w="3118" w:type="dxa"/>
        </w:trPr>
        <w:tc>
          <w:tcPr>
            <w:tcW w:w="7088" w:type="dxa"/>
          </w:tcPr>
          <w:p w14:paraId="704341DE" w14:textId="77777777" w:rsidR="00FB34F0" w:rsidRDefault="00FB34F0" w:rsidP="00FB34F0">
            <w:pPr>
              <w:pStyle w:val="NoSpacing"/>
              <w:spacing w:line="25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Relevant further Professional Qualifications SEND / Leadership</w:t>
            </w:r>
          </w:p>
        </w:tc>
        <w:tc>
          <w:tcPr>
            <w:tcW w:w="1559" w:type="dxa"/>
          </w:tcPr>
          <w:p w14:paraId="5F42E48C" w14:textId="77777777" w:rsidR="00FB34F0" w:rsidRPr="00AB3D91" w:rsidRDefault="00FB34F0" w:rsidP="00CB73D6">
            <w:pPr>
              <w:jc w:val="center"/>
              <w:rPr>
                <w:rFonts w:asciiTheme="minorHAnsi" w:hAnsiTheme="minorHAnsi" w:cstheme="minorHAnsi"/>
                <w:szCs w:val="24"/>
              </w:rPr>
            </w:pPr>
          </w:p>
        </w:tc>
        <w:tc>
          <w:tcPr>
            <w:tcW w:w="1701" w:type="dxa"/>
          </w:tcPr>
          <w:p w14:paraId="2446B54A" w14:textId="77777777" w:rsidR="00FB34F0" w:rsidRPr="00AB3D91" w:rsidRDefault="00FB34F0" w:rsidP="00CB73D6">
            <w:pPr>
              <w:jc w:val="center"/>
              <w:rPr>
                <w:rFonts w:asciiTheme="minorHAnsi" w:hAnsiTheme="minorHAnsi" w:cstheme="minorHAnsi"/>
                <w:szCs w:val="24"/>
              </w:rPr>
            </w:pPr>
            <w:r w:rsidRPr="00AB3D91">
              <w:rPr>
                <w:rFonts w:asciiTheme="minorHAnsi" w:hAnsiTheme="minorHAnsi" w:cstheme="minorHAnsi"/>
                <w:szCs w:val="24"/>
              </w:rPr>
              <w:t>√</w:t>
            </w:r>
          </w:p>
        </w:tc>
      </w:tr>
      <w:tr w:rsidR="004A7C9A" w:rsidRPr="00D128B9" w14:paraId="58F80129" w14:textId="77777777" w:rsidTr="00150620">
        <w:trPr>
          <w:gridAfter w:val="2"/>
          <w:wAfter w:w="3118" w:type="dxa"/>
        </w:trPr>
        <w:tc>
          <w:tcPr>
            <w:tcW w:w="10348" w:type="dxa"/>
            <w:gridSpan w:val="3"/>
            <w:shd w:val="clear" w:color="auto" w:fill="DAEFD3" w:themeFill="accent1" w:themeFillTint="33"/>
          </w:tcPr>
          <w:p w14:paraId="369DA60D" w14:textId="77777777" w:rsidR="004A7C9A" w:rsidRPr="00AB3D91" w:rsidRDefault="00FB34F0" w:rsidP="004A7C9A">
            <w:pPr>
              <w:jc w:val="center"/>
              <w:rPr>
                <w:rFonts w:asciiTheme="minorHAnsi" w:hAnsiTheme="minorHAnsi" w:cstheme="minorHAnsi"/>
                <w:szCs w:val="24"/>
              </w:rPr>
            </w:pPr>
            <w:r>
              <w:rPr>
                <w:rFonts w:asciiTheme="minorHAnsi" w:hAnsiTheme="minorHAnsi" w:cstheme="minorHAnsi"/>
                <w:b/>
                <w:color w:val="000000" w:themeColor="text1"/>
                <w:sz w:val="22"/>
                <w:szCs w:val="22"/>
              </w:rPr>
              <w:t>Experience</w:t>
            </w:r>
          </w:p>
        </w:tc>
      </w:tr>
      <w:tr w:rsidR="004A7C9A" w:rsidRPr="00D128B9" w14:paraId="6894BC3E" w14:textId="77777777" w:rsidTr="00150620">
        <w:trPr>
          <w:gridAfter w:val="2"/>
          <w:wAfter w:w="3118" w:type="dxa"/>
          <w:trHeight w:val="333"/>
        </w:trPr>
        <w:tc>
          <w:tcPr>
            <w:tcW w:w="7088" w:type="dxa"/>
            <w:shd w:val="clear" w:color="auto" w:fill="auto"/>
          </w:tcPr>
          <w:p w14:paraId="3D5163D4" w14:textId="77777777" w:rsidR="004A7C9A" w:rsidRPr="00EA13E4" w:rsidRDefault="00FB34F0" w:rsidP="00B04FA6">
            <w:pPr>
              <w:pStyle w:val="NoSpacing"/>
              <w:spacing w:line="256" w:lineRule="auto"/>
              <w:rPr>
                <w:rFonts w:asciiTheme="minorHAnsi" w:hAnsiTheme="minorHAnsi" w:cstheme="minorHAnsi"/>
                <w:color w:val="000000" w:themeColor="text1"/>
                <w:sz w:val="22"/>
                <w:szCs w:val="22"/>
              </w:rPr>
            </w:pPr>
            <w:r w:rsidRPr="00EA13E4">
              <w:rPr>
                <w:rFonts w:asciiTheme="minorHAnsi" w:hAnsiTheme="minorHAnsi" w:cstheme="minorHAnsi"/>
                <w:color w:val="000000" w:themeColor="text1"/>
                <w:sz w:val="22"/>
                <w:szCs w:val="22"/>
              </w:rPr>
              <w:t>Leadership and management at a departmental level</w:t>
            </w:r>
          </w:p>
        </w:tc>
        <w:tc>
          <w:tcPr>
            <w:tcW w:w="1559" w:type="dxa"/>
          </w:tcPr>
          <w:p w14:paraId="766F7F00" w14:textId="77777777" w:rsidR="004A7C9A" w:rsidRPr="00EA13E4" w:rsidRDefault="004A7C9A" w:rsidP="00D128B9">
            <w:pPr>
              <w:jc w:val="center"/>
              <w:rPr>
                <w:rFonts w:asciiTheme="minorHAnsi" w:hAnsiTheme="minorHAnsi" w:cstheme="minorHAnsi"/>
                <w:szCs w:val="24"/>
              </w:rPr>
            </w:pPr>
          </w:p>
        </w:tc>
        <w:tc>
          <w:tcPr>
            <w:tcW w:w="1701" w:type="dxa"/>
          </w:tcPr>
          <w:p w14:paraId="2E680BAD" w14:textId="77777777" w:rsidR="004A7C9A" w:rsidRPr="00EA13E4" w:rsidRDefault="00EA13E4" w:rsidP="00EA13E4">
            <w:pPr>
              <w:jc w:val="center"/>
              <w:rPr>
                <w:rFonts w:asciiTheme="minorHAnsi" w:hAnsiTheme="minorHAnsi" w:cstheme="minorHAnsi"/>
                <w:szCs w:val="24"/>
              </w:rPr>
            </w:pPr>
            <w:r w:rsidRPr="00EA13E4">
              <w:rPr>
                <w:rFonts w:asciiTheme="minorHAnsi" w:hAnsiTheme="minorHAnsi" w:cstheme="minorHAnsi"/>
                <w:szCs w:val="24"/>
              </w:rPr>
              <w:t>√</w:t>
            </w:r>
          </w:p>
        </w:tc>
      </w:tr>
      <w:tr w:rsidR="004A7C9A" w:rsidRPr="00D128B9" w14:paraId="2829830B" w14:textId="77777777" w:rsidTr="00150620">
        <w:trPr>
          <w:gridAfter w:val="2"/>
          <w:wAfter w:w="3118" w:type="dxa"/>
        </w:trPr>
        <w:tc>
          <w:tcPr>
            <w:tcW w:w="7088" w:type="dxa"/>
            <w:shd w:val="clear" w:color="auto" w:fill="auto"/>
          </w:tcPr>
          <w:p w14:paraId="2D0692E8" w14:textId="77777777" w:rsidR="00D128B9" w:rsidRPr="00B04FA6" w:rsidRDefault="00FB34F0" w:rsidP="00B04FA6">
            <w:pPr>
              <w:pStyle w:val="NoSpacing"/>
              <w:spacing w:line="25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Involvement in school self-evaluation and development planning</w:t>
            </w:r>
          </w:p>
        </w:tc>
        <w:tc>
          <w:tcPr>
            <w:tcW w:w="1559" w:type="dxa"/>
          </w:tcPr>
          <w:p w14:paraId="703E95D6" w14:textId="77777777" w:rsidR="004A7C9A" w:rsidRPr="00AB3D91" w:rsidRDefault="00FB34F0" w:rsidP="00D128B9">
            <w:pPr>
              <w:jc w:val="center"/>
              <w:rPr>
                <w:rFonts w:asciiTheme="minorHAnsi" w:hAnsiTheme="minorHAnsi" w:cstheme="minorHAnsi"/>
                <w:szCs w:val="24"/>
              </w:rPr>
            </w:pPr>
            <w:r w:rsidRPr="00AB3D91">
              <w:rPr>
                <w:rFonts w:asciiTheme="minorHAnsi" w:hAnsiTheme="minorHAnsi" w:cstheme="minorHAnsi"/>
                <w:szCs w:val="24"/>
              </w:rPr>
              <w:t>√</w:t>
            </w:r>
          </w:p>
        </w:tc>
        <w:tc>
          <w:tcPr>
            <w:tcW w:w="1701" w:type="dxa"/>
          </w:tcPr>
          <w:p w14:paraId="2C071E7E" w14:textId="77777777" w:rsidR="004A7C9A" w:rsidRPr="00AB3D91" w:rsidRDefault="004A7C9A" w:rsidP="00AB3D91">
            <w:pPr>
              <w:jc w:val="center"/>
              <w:rPr>
                <w:rFonts w:asciiTheme="minorHAnsi" w:hAnsiTheme="minorHAnsi" w:cstheme="minorHAnsi"/>
                <w:szCs w:val="24"/>
              </w:rPr>
            </w:pPr>
          </w:p>
        </w:tc>
      </w:tr>
      <w:tr w:rsidR="00DF259A" w:rsidRPr="00D128B9" w14:paraId="54202C53" w14:textId="77777777" w:rsidTr="00150620">
        <w:trPr>
          <w:gridAfter w:val="2"/>
          <w:wAfter w:w="3118" w:type="dxa"/>
        </w:trPr>
        <w:tc>
          <w:tcPr>
            <w:tcW w:w="7088" w:type="dxa"/>
            <w:shd w:val="clear" w:color="auto" w:fill="auto"/>
          </w:tcPr>
          <w:p w14:paraId="5B950A78" w14:textId="77777777" w:rsidR="00DF259A" w:rsidRPr="00B04FA6" w:rsidRDefault="00FB34F0" w:rsidP="00B04FA6">
            <w:pPr>
              <w:pStyle w:val="NoSpacing"/>
              <w:spacing w:line="25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Line management experience</w:t>
            </w:r>
          </w:p>
        </w:tc>
        <w:tc>
          <w:tcPr>
            <w:tcW w:w="1559" w:type="dxa"/>
          </w:tcPr>
          <w:p w14:paraId="7FBF96C0" w14:textId="77777777" w:rsidR="00DF259A" w:rsidRPr="00AB3D91" w:rsidRDefault="00AB3D91" w:rsidP="00D128B9">
            <w:pPr>
              <w:jc w:val="center"/>
              <w:rPr>
                <w:rFonts w:asciiTheme="minorHAnsi" w:hAnsiTheme="minorHAnsi" w:cstheme="minorHAnsi"/>
                <w:szCs w:val="24"/>
              </w:rPr>
            </w:pPr>
            <w:r w:rsidRPr="00AB3D91">
              <w:rPr>
                <w:rFonts w:asciiTheme="minorHAnsi" w:hAnsiTheme="minorHAnsi" w:cstheme="minorHAnsi"/>
                <w:szCs w:val="24"/>
              </w:rPr>
              <w:t>√</w:t>
            </w:r>
          </w:p>
        </w:tc>
        <w:tc>
          <w:tcPr>
            <w:tcW w:w="1701" w:type="dxa"/>
          </w:tcPr>
          <w:p w14:paraId="740738EF" w14:textId="77777777" w:rsidR="00DF259A" w:rsidRPr="00AB3D91" w:rsidRDefault="00DF259A" w:rsidP="00CB73D6">
            <w:pPr>
              <w:rPr>
                <w:rFonts w:asciiTheme="minorHAnsi" w:hAnsiTheme="minorHAnsi" w:cstheme="minorHAnsi"/>
                <w:szCs w:val="24"/>
              </w:rPr>
            </w:pPr>
          </w:p>
        </w:tc>
      </w:tr>
      <w:tr w:rsidR="00AB3D91" w:rsidRPr="00D128B9" w14:paraId="326EB298" w14:textId="77777777" w:rsidTr="00150620">
        <w:trPr>
          <w:gridAfter w:val="2"/>
          <w:wAfter w:w="3118" w:type="dxa"/>
        </w:trPr>
        <w:tc>
          <w:tcPr>
            <w:tcW w:w="7088" w:type="dxa"/>
            <w:shd w:val="clear" w:color="auto" w:fill="auto"/>
          </w:tcPr>
          <w:p w14:paraId="71513D99" w14:textId="77777777" w:rsidR="00AB3D91" w:rsidRPr="00B04FA6" w:rsidRDefault="00FB34F0" w:rsidP="00B04FA6">
            <w:pPr>
              <w:pStyle w:val="NoSpacing"/>
              <w:spacing w:line="25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Experience of contributing to staff development</w:t>
            </w:r>
          </w:p>
        </w:tc>
        <w:tc>
          <w:tcPr>
            <w:tcW w:w="1559" w:type="dxa"/>
          </w:tcPr>
          <w:p w14:paraId="54B5016E" w14:textId="77777777" w:rsidR="00AB3D91" w:rsidRPr="00AB3D91" w:rsidRDefault="00AB3D91" w:rsidP="00D128B9">
            <w:pPr>
              <w:jc w:val="center"/>
              <w:rPr>
                <w:rFonts w:asciiTheme="minorHAnsi" w:hAnsiTheme="minorHAnsi" w:cstheme="minorHAnsi"/>
                <w:szCs w:val="24"/>
              </w:rPr>
            </w:pPr>
            <w:r w:rsidRPr="00AB3D91">
              <w:rPr>
                <w:rFonts w:asciiTheme="minorHAnsi" w:hAnsiTheme="minorHAnsi" w:cstheme="minorHAnsi"/>
                <w:szCs w:val="24"/>
              </w:rPr>
              <w:t>√</w:t>
            </w:r>
          </w:p>
        </w:tc>
        <w:tc>
          <w:tcPr>
            <w:tcW w:w="1701" w:type="dxa"/>
          </w:tcPr>
          <w:p w14:paraId="3F04B3B3" w14:textId="77777777" w:rsidR="00AB3D91" w:rsidRPr="00AB3D91" w:rsidRDefault="00AB3D91" w:rsidP="00CB73D6">
            <w:pPr>
              <w:rPr>
                <w:rFonts w:asciiTheme="minorHAnsi" w:hAnsiTheme="minorHAnsi" w:cstheme="minorHAnsi"/>
                <w:szCs w:val="24"/>
              </w:rPr>
            </w:pPr>
          </w:p>
        </w:tc>
      </w:tr>
      <w:tr w:rsidR="00AB3D91" w:rsidRPr="00D128B9" w14:paraId="21252BAB" w14:textId="77777777" w:rsidTr="00150620">
        <w:trPr>
          <w:gridAfter w:val="2"/>
          <w:wAfter w:w="3118" w:type="dxa"/>
          <w:trHeight w:val="58"/>
        </w:trPr>
        <w:tc>
          <w:tcPr>
            <w:tcW w:w="7088" w:type="dxa"/>
            <w:shd w:val="clear" w:color="auto" w:fill="auto"/>
          </w:tcPr>
          <w:p w14:paraId="5BC63F84" w14:textId="77777777" w:rsidR="00AB3D91" w:rsidRPr="00B04FA6" w:rsidRDefault="00FB34F0" w:rsidP="00B04FA6">
            <w:pPr>
              <w:pStyle w:val="NoSpacing"/>
              <w:spacing w:line="25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Experience of Performance Management as a team leader</w:t>
            </w:r>
          </w:p>
        </w:tc>
        <w:tc>
          <w:tcPr>
            <w:tcW w:w="1559" w:type="dxa"/>
          </w:tcPr>
          <w:p w14:paraId="5F7FA409" w14:textId="77777777" w:rsidR="00AB3D91" w:rsidRPr="00AB3D91" w:rsidRDefault="00AB3D91" w:rsidP="00D128B9">
            <w:pPr>
              <w:jc w:val="center"/>
              <w:rPr>
                <w:rFonts w:asciiTheme="minorHAnsi" w:hAnsiTheme="minorHAnsi" w:cstheme="minorHAnsi"/>
                <w:szCs w:val="24"/>
              </w:rPr>
            </w:pPr>
            <w:r w:rsidRPr="00AB3D91">
              <w:rPr>
                <w:rFonts w:asciiTheme="minorHAnsi" w:hAnsiTheme="minorHAnsi" w:cstheme="minorHAnsi"/>
                <w:szCs w:val="24"/>
              </w:rPr>
              <w:t>√</w:t>
            </w:r>
          </w:p>
        </w:tc>
        <w:tc>
          <w:tcPr>
            <w:tcW w:w="1701" w:type="dxa"/>
          </w:tcPr>
          <w:p w14:paraId="3EC4DB7D" w14:textId="77777777" w:rsidR="00AB3D91" w:rsidRPr="00AB3D91" w:rsidRDefault="00AB3D91" w:rsidP="00CB73D6">
            <w:pPr>
              <w:rPr>
                <w:rFonts w:asciiTheme="minorHAnsi" w:hAnsiTheme="minorHAnsi" w:cstheme="minorHAnsi"/>
                <w:szCs w:val="24"/>
              </w:rPr>
            </w:pPr>
          </w:p>
        </w:tc>
      </w:tr>
      <w:tr w:rsidR="00AB3D91" w:rsidRPr="00D128B9" w14:paraId="596FF07A" w14:textId="77777777" w:rsidTr="00150620">
        <w:trPr>
          <w:gridAfter w:val="2"/>
          <w:wAfter w:w="3118" w:type="dxa"/>
        </w:trPr>
        <w:tc>
          <w:tcPr>
            <w:tcW w:w="7088" w:type="dxa"/>
            <w:shd w:val="clear" w:color="auto" w:fill="auto"/>
          </w:tcPr>
          <w:p w14:paraId="2A09101F" w14:textId="77777777" w:rsidR="00AB3D91" w:rsidRPr="00B04FA6" w:rsidRDefault="00FB34F0" w:rsidP="00B04FA6">
            <w:pPr>
              <w:pStyle w:val="NoSpacing"/>
              <w:spacing w:line="25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Experience of managing and using pupil attainment and tracking databases</w:t>
            </w:r>
          </w:p>
        </w:tc>
        <w:tc>
          <w:tcPr>
            <w:tcW w:w="1559" w:type="dxa"/>
          </w:tcPr>
          <w:p w14:paraId="38BC364D" w14:textId="77777777" w:rsidR="00AB3D91" w:rsidRPr="00AB3D91" w:rsidRDefault="00AB3D91" w:rsidP="00D128B9">
            <w:pPr>
              <w:jc w:val="center"/>
              <w:rPr>
                <w:rFonts w:asciiTheme="minorHAnsi" w:hAnsiTheme="minorHAnsi" w:cstheme="minorHAnsi"/>
                <w:szCs w:val="24"/>
              </w:rPr>
            </w:pPr>
            <w:r w:rsidRPr="00AB3D91">
              <w:rPr>
                <w:rFonts w:asciiTheme="minorHAnsi" w:hAnsiTheme="minorHAnsi" w:cstheme="minorHAnsi"/>
                <w:szCs w:val="24"/>
              </w:rPr>
              <w:t>√</w:t>
            </w:r>
          </w:p>
        </w:tc>
        <w:tc>
          <w:tcPr>
            <w:tcW w:w="1701" w:type="dxa"/>
          </w:tcPr>
          <w:p w14:paraId="277BF4ED" w14:textId="77777777" w:rsidR="00AB3D91" w:rsidRPr="00AB3D91" w:rsidRDefault="00AB3D91" w:rsidP="00CB73D6">
            <w:pPr>
              <w:rPr>
                <w:rFonts w:asciiTheme="minorHAnsi" w:hAnsiTheme="minorHAnsi" w:cstheme="minorHAnsi"/>
                <w:szCs w:val="24"/>
              </w:rPr>
            </w:pPr>
          </w:p>
        </w:tc>
      </w:tr>
      <w:tr w:rsidR="00FB34F0" w:rsidRPr="00D128B9" w14:paraId="63296EA8" w14:textId="77777777" w:rsidTr="00150620">
        <w:trPr>
          <w:gridAfter w:val="2"/>
          <w:wAfter w:w="3118" w:type="dxa"/>
        </w:trPr>
        <w:tc>
          <w:tcPr>
            <w:tcW w:w="7088" w:type="dxa"/>
            <w:shd w:val="clear" w:color="auto" w:fill="auto"/>
          </w:tcPr>
          <w:p w14:paraId="366963FE" w14:textId="77777777" w:rsidR="00FB34F0" w:rsidRPr="004C78AF" w:rsidRDefault="00FB34F0" w:rsidP="00AB3D91">
            <w:pPr>
              <w:pStyle w:val="Tablecopybulleted"/>
              <w:numPr>
                <w:ilvl w:val="0"/>
                <w:numId w:val="0"/>
              </w:numPr>
              <w:rPr>
                <w:rFonts w:asciiTheme="minorHAnsi" w:hAnsiTheme="minorHAnsi" w:cstheme="minorHAnsi"/>
                <w:sz w:val="24"/>
              </w:rPr>
            </w:pPr>
            <w:r>
              <w:rPr>
                <w:rFonts w:asciiTheme="minorHAnsi" w:hAnsiTheme="minorHAnsi" w:cstheme="minorHAnsi"/>
                <w:color w:val="000000" w:themeColor="text1"/>
                <w:sz w:val="22"/>
                <w:szCs w:val="22"/>
              </w:rPr>
              <w:t>Successful experience of improving the quality of teaching and learning, through processes of monitoring and support</w:t>
            </w:r>
          </w:p>
        </w:tc>
        <w:tc>
          <w:tcPr>
            <w:tcW w:w="1559" w:type="dxa"/>
          </w:tcPr>
          <w:p w14:paraId="042DE1CA" w14:textId="77777777" w:rsidR="00FB34F0" w:rsidRPr="00AB3D91" w:rsidRDefault="00FB34F0" w:rsidP="00D128B9">
            <w:pPr>
              <w:jc w:val="center"/>
              <w:rPr>
                <w:rFonts w:asciiTheme="minorHAnsi" w:hAnsiTheme="minorHAnsi" w:cstheme="minorHAnsi"/>
                <w:szCs w:val="24"/>
              </w:rPr>
            </w:pPr>
            <w:r w:rsidRPr="00AB3D91">
              <w:rPr>
                <w:rFonts w:asciiTheme="minorHAnsi" w:hAnsiTheme="minorHAnsi" w:cstheme="minorHAnsi"/>
                <w:szCs w:val="24"/>
              </w:rPr>
              <w:t>√</w:t>
            </w:r>
          </w:p>
        </w:tc>
        <w:tc>
          <w:tcPr>
            <w:tcW w:w="1701" w:type="dxa"/>
          </w:tcPr>
          <w:p w14:paraId="6F3BC60A" w14:textId="77777777" w:rsidR="00FB34F0" w:rsidRPr="00AB3D91" w:rsidRDefault="00FB34F0" w:rsidP="00CB73D6">
            <w:pPr>
              <w:rPr>
                <w:rFonts w:asciiTheme="minorHAnsi" w:hAnsiTheme="minorHAnsi" w:cstheme="minorHAnsi"/>
                <w:szCs w:val="24"/>
              </w:rPr>
            </w:pPr>
          </w:p>
        </w:tc>
      </w:tr>
      <w:tr w:rsidR="00FB34F0" w:rsidRPr="00D128B9" w14:paraId="4599F5E0" w14:textId="77777777" w:rsidTr="00150620">
        <w:trPr>
          <w:gridAfter w:val="2"/>
          <w:wAfter w:w="3118" w:type="dxa"/>
        </w:trPr>
        <w:tc>
          <w:tcPr>
            <w:tcW w:w="7088" w:type="dxa"/>
            <w:shd w:val="clear" w:color="auto" w:fill="auto"/>
          </w:tcPr>
          <w:p w14:paraId="47871B24" w14:textId="77777777" w:rsidR="00FB34F0" w:rsidRPr="00B04FA6" w:rsidRDefault="00FB34F0" w:rsidP="00B04FA6">
            <w:pPr>
              <w:pStyle w:val="NoSpacing"/>
              <w:spacing w:line="25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Understand the role of parents and the community in school improvement and how this can be promoted and developed</w:t>
            </w:r>
          </w:p>
        </w:tc>
        <w:tc>
          <w:tcPr>
            <w:tcW w:w="1559" w:type="dxa"/>
          </w:tcPr>
          <w:p w14:paraId="25291470" w14:textId="77777777" w:rsidR="00FB34F0" w:rsidRPr="00AB3D91" w:rsidRDefault="00FB34F0" w:rsidP="00D128B9">
            <w:pPr>
              <w:jc w:val="center"/>
              <w:rPr>
                <w:rFonts w:asciiTheme="minorHAnsi" w:hAnsiTheme="minorHAnsi" w:cstheme="minorHAnsi"/>
                <w:szCs w:val="24"/>
              </w:rPr>
            </w:pPr>
          </w:p>
        </w:tc>
        <w:tc>
          <w:tcPr>
            <w:tcW w:w="1701" w:type="dxa"/>
          </w:tcPr>
          <w:p w14:paraId="3401D6CB" w14:textId="77777777" w:rsidR="00FB34F0" w:rsidRPr="00AB3D91" w:rsidRDefault="00FB34F0" w:rsidP="00B04FA6">
            <w:pPr>
              <w:jc w:val="center"/>
              <w:rPr>
                <w:rFonts w:asciiTheme="minorHAnsi" w:hAnsiTheme="minorHAnsi" w:cstheme="minorHAnsi"/>
                <w:szCs w:val="24"/>
              </w:rPr>
            </w:pPr>
            <w:r w:rsidRPr="00AB3D91">
              <w:rPr>
                <w:rFonts w:asciiTheme="minorHAnsi" w:hAnsiTheme="minorHAnsi" w:cstheme="minorHAnsi"/>
                <w:szCs w:val="24"/>
              </w:rPr>
              <w:t>√</w:t>
            </w:r>
          </w:p>
        </w:tc>
      </w:tr>
      <w:tr w:rsidR="00FB34F0" w:rsidRPr="00D128B9" w14:paraId="7B48A1B4" w14:textId="77777777" w:rsidTr="00150620">
        <w:trPr>
          <w:gridAfter w:val="2"/>
          <w:wAfter w:w="3118" w:type="dxa"/>
          <w:trHeight w:val="385"/>
        </w:trPr>
        <w:tc>
          <w:tcPr>
            <w:tcW w:w="7088" w:type="dxa"/>
            <w:shd w:val="clear" w:color="auto" w:fill="auto"/>
          </w:tcPr>
          <w:p w14:paraId="3E7A5AD5" w14:textId="77777777" w:rsidR="00FB34F0" w:rsidRPr="004C78AF" w:rsidRDefault="00FB34F0" w:rsidP="00AB3D91">
            <w:pPr>
              <w:pStyle w:val="Tablecopybulleted"/>
              <w:numPr>
                <w:ilvl w:val="0"/>
                <w:numId w:val="0"/>
              </w:numPr>
              <w:rPr>
                <w:rFonts w:asciiTheme="minorHAnsi" w:hAnsiTheme="minorHAnsi" w:cstheme="minorHAnsi"/>
                <w:sz w:val="24"/>
              </w:rPr>
            </w:pPr>
            <w:r>
              <w:rPr>
                <w:rFonts w:asciiTheme="minorHAnsi" w:hAnsiTheme="minorHAnsi" w:cstheme="minorHAnsi"/>
                <w:color w:val="000000" w:themeColor="text1"/>
                <w:sz w:val="22"/>
                <w:szCs w:val="22"/>
              </w:rPr>
              <w:t>Experience of reporting to the Governing Body</w:t>
            </w:r>
          </w:p>
        </w:tc>
        <w:tc>
          <w:tcPr>
            <w:tcW w:w="1559" w:type="dxa"/>
          </w:tcPr>
          <w:p w14:paraId="76FB69A7" w14:textId="77777777" w:rsidR="00FB34F0" w:rsidRPr="00AB3D91" w:rsidRDefault="00FB34F0" w:rsidP="00D128B9">
            <w:pPr>
              <w:jc w:val="center"/>
              <w:rPr>
                <w:rFonts w:asciiTheme="minorHAnsi" w:hAnsiTheme="minorHAnsi" w:cstheme="minorHAnsi"/>
                <w:szCs w:val="24"/>
              </w:rPr>
            </w:pPr>
          </w:p>
        </w:tc>
        <w:tc>
          <w:tcPr>
            <w:tcW w:w="1701" w:type="dxa"/>
          </w:tcPr>
          <w:p w14:paraId="2611286D" w14:textId="77777777" w:rsidR="00FB34F0" w:rsidRPr="00AB3D91" w:rsidRDefault="00FB34F0" w:rsidP="00B04FA6">
            <w:pPr>
              <w:jc w:val="center"/>
              <w:rPr>
                <w:rFonts w:asciiTheme="minorHAnsi" w:hAnsiTheme="minorHAnsi" w:cstheme="minorHAnsi"/>
                <w:szCs w:val="24"/>
              </w:rPr>
            </w:pPr>
            <w:r w:rsidRPr="00AB3D91">
              <w:rPr>
                <w:rFonts w:asciiTheme="minorHAnsi" w:hAnsiTheme="minorHAnsi" w:cstheme="minorHAnsi"/>
                <w:szCs w:val="24"/>
              </w:rPr>
              <w:t>√</w:t>
            </w:r>
          </w:p>
        </w:tc>
      </w:tr>
      <w:tr w:rsidR="00733B7D" w:rsidRPr="00D128B9" w14:paraId="72264F84" w14:textId="77777777" w:rsidTr="00150620">
        <w:trPr>
          <w:gridAfter w:val="2"/>
          <w:wAfter w:w="3118" w:type="dxa"/>
        </w:trPr>
        <w:tc>
          <w:tcPr>
            <w:tcW w:w="10348" w:type="dxa"/>
            <w:gridSpan w:val="3"/>
            <w:shd w:val="clear" w:color="auto" w:fill="DAEFD3" w:themeFill="accent1" w:themeFillTint="33"/>
          </w:tcPr>
          <w:p w14:paraId="2C707ADE" w14:textId="77777777" w:rsidR="00733B7D" w:rsidRPr="00AB3D91" w:rsidRDefault="00B04FA6" w:rsidP="004A7C9A">
            <w:pPr>
              <w:jc w:val="center"/>
              <w:rPr>
                <w:rFonts w:asciiTheme="minorHAnsi" w:hAnsiTheme="minorHAnsi" w:cstheme="minorHAnsi"/>
                <w:szCs w:val="24"/>
              </w:rPr>
            </w:pPr>
            <w:r>
              <w:rPr>
                <w:rFonts w:asciiTheme="minorHAnsi" w:hAnsiTheme="minorHAnsi" w:cstheme="minorHAnsi"/>
                <w:b/>
                <w:color w:val="000000" w:themeColor="text1"/>
                <w:sz w:val="22"/>
                <w:szCs w:val="22"/>
              </w:rPr>
              <w:t>Skills and knowledge</w:t>
            </w:r>
          </w:p>
        </w:tc>
      </w:tr>
      <w:tr w:rsidR="00B04FA6" w:rsidRPr="00D128B9" w14:paraId="4733192C" w14:textId="77777777" w:rsidTr="00150620">
        <w:trPr>
          <w:gridAfter w:val="2"/>
          <w:wAfter w:w="3118" w:type="dxa"/>
        </w:trPr>
        <w:tc>
          <w:tcPr>
            <w:tcW w:w="7088" w:type="dxa"/>
            <w:shd w:val="clear" w:color="auto" w:fill="auto"/>
          </w:tcPr>
          <w:p w14:paraId="42C575FC" w14:textId="77777777" w:rsidR="00B04FA6" w:rsidRPr="00B04FA6" w:rsidRDefault="00B04FA6" w:rsidP="00B04FA6">
            <w:pPr>
              <w:pStyle w:val="NoSpacing"/>
              <w:spacing w:line="25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Understanding of high-quality teaching, and the ability to model this for others and support others to improve</w:t>
            </w:r>
          </w:p>
        </w:tc>
        <w:tc>
          <w:tcPr>
            <w:tcW w:w="1559" w:type="dxa"/>
          </w:tcPr>
          <w:p w14:paraId="2C4C2847" w14:textId="77777777" w:rsidR="00B04FA6" w:rsidRDefault="00B04FA6" w:rsidP="00B04FA6">
            <w:pPr>
              <w:jc w:val="center"/>
            </w:pPr>
            <w:r w:rsidRPr="003F59B6">
              <w:rPr>
                <w:rFonts w:asciiTheme="minorHAnsi" w:hAnsiTheme="minorHAnsi" w:cstheme="minorHAnsi"/>
                <w:szCs w:val="24"/>
              </w:rPr>
              <w:t>√</w:t>
            </w:r>
          </w:p>
        </w:tc>
        <w:tc>
          <w:tcPr>
            <w:tcW w:w="1701" w:type="dxa"/>
          </w:tcPr>
          <w:p w14:paraId="00B1FC92" w14:textId="77777777" w:rsidR="00B04FA6" w:rsidRPr="00AB3D91" w:rsidRDefault="00B04FA6" w:rsidP="00B04FA6">
            <w:pPr>
              <w:jc w:val="center"/>
              <w:rPr>
                <w:rFonts w:asciiTheme="minorHAnsi" w:hAnsiTheme="minorHAnsi" w:cstheme="minorHAnsi"/>
                <w:szCs w:val="24"/>
              </w:rPr>
            </w:pPr>
          </w:p>
        </w:tc>
      </w:tr>
      <w:tr w:rsidR="00B04FA6" w:rsidRPr="00D128B9" w14:paraId="6429CD92" w14:textId="77777777" w:rsidTr="00150620">
        <w:trPr>
          <w:gridAfter w:val="2"/>
          <w:wAfter w:w="3118" w:type="dxa"/>
        </w:trPr>
        <w:tc>
          <w:tcPr>
            <w:tcW w:w="7088" w:type="dxa"/>
            <w:shd w:val="clear" w:color="auto" w:fill="auto"/>
          </w:tcPr>
          <w:p w14:paraId="0E59864E" w14:textId="77777777" w:rsidR="00B04FA6" w:rsidRPr="00B04FA6" w:rsidRDefault="00B04FA6" w:rsidP="00B04FA6">
            <w:pPr>
              <w:pStyle w:val="NoSpacing"/>
              <w:spacing w:line="25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Good understanding of how opportunities can be made to enrich and enhance the curriculum to address the needs of all pupils</w:t>
            </w:r>
          </w:p>
        </w:tc>
        <w:tc>
          <w:tcPr>
            <w:tcW w:w="1559" w:type="dxa"/>
          </w:tcPr>
          <w:p w14:paraId="1B820AB2" w14:textId="77777777" w:rsidR="00B04FA6" w:rsidRDefault="00B04FA6" w:rsidP="00B04FA6">
            <w:pPr>
              <w:jc w:val="center"/>
            </w:pPr>
            <w:r w:rsidRPr="003F59B6">
              <w:rPr>
                <w:rFonts w:asciiTheme="minorHAnsi" w:hAnsiTheme="minorHAnsi" w:cstheme="minorHAnsi"/>
                <w:szCs w:val="24"/>
              </w:rPr>
              <w:t>√</w:t>
            </w:r>
          </w:p>
        </w:tc>
        <w:tc>
          <w:tcPr>
            <w:tcW w:w="1701" w:type="dxa"/>
          </w:tcPr>
          <w:p w14:paraId="66E11685" w14:textId="77777777" w:rsidR="00B04FA6" w:rsidRPr="00AB3D91" w:rsidRDefault="00B04FA6" w:rsidP="00B04FA6">
            <w:pPr>
              <w:jc w:val="center"/>
              <w:rPr>
                <w:rFonts w:asciiTheme="minorHAnsi" w:hAnsiTheme="minorHAnsi" w:cstheme="minorHAnsi"/>
                <w:szCs w:val="24"/>
              </w:rPr>
            </w:pPr>
          </w:p>
        </w:tc>
      </w:tr>
      <w:tr w:rsidR="00B04FA6" w:rsidRPr="00D128B9" w14:paraId="5E5C76E2" w14:textId="77777777" w:rsidTr="00150620">
        <w:trPr>
          <w:gridAfter w:val="2"/>
          <w:wAfter w:w="3118" w:type="dxa"/>
        </w:trPr>
        <w:tc>
          <w:tcPr>
            <w:tcW w:w="7088" w:type="dxa"/>
            <w:shd w:val="clear" w:color="auto" w:fill="auto"/>
          </w:tcPr>
          <w:p w14:paraId="32C05167" w14:textId="77777777" w:rsidR="00B04FA6" w:rsidRPr="00B04FA6" w:rsidRDefault="00B04FA6" w:rsidP="00B04FA6">
            <w:pPr>
              <w:pStyle w:val="NoSpacing"/>
              <w:spacing w:line="256" w:lineRule="auto"/>
              <w:rPr>
                <w:rFonts w:asciiTheme="minorHAnsi" w:hAnsiTheme="minorHAnsi" w:cstheme="minorHAnsi"/>
                <w:color w:val="000000" w:themeColor="text1"/>
                <w:sz w:val="22"/>
                <w:szCs w:val="22"/>
              </w:rPr>
            </w:pPr>
            <w:r w:rsidRPr="00EA13E4">
              <w:rPr>
                <w:rFonts w:asciiTheme="minorHAnsi" w:hAnsiTheme="minorHAnsi" w:cstheme="minorHAnsi"/>
                <w:color w:val="000000" w:themeColor="text1"/>
                <w:sz w:val="22"/>
                <w:szCs w:val="22"/>
              </w:rPr>
              <w:t xml:space="preserve">Ability to plan </w:t>
            </w:r>
            <w:r w:rsidR="00EA13E4" w:rsidRPr="00EA13E4">
              <w:rPr>
                <w:rFonts w:asciiTheme="minorHAnsi" w:hAnsiTheme="minorHAnsi" w:cstheme="minorHAnsi"/>
                <w:color w:val="000000" w:themeColor="text1"/>
                <w:sz w:val="22"/>
                <w:szCs w:val="22"/>
              </w:rPr>
              <w:t>effective</w:t>
            </w:r>
            <w:r w:rsidRPr="00EA13E4">
              <w:rPr>
                <w:rFonts w:asciiTheme="minorHAnsi" w:hAnsiTheme="minorHAnsi" w:cstheme="minorHAnsi"/>
                <w:color w:val="000000" w:themeColor="text1"/>
                <w:sz w:val="22"/>
                <w:szCs w:val="22"/>
              </w:rPr>
              <w:t xml:space="preserve"> interventions</w:t>
            </w:r>
            <w:r w:rsidR="00EA13E4" w:rsidRPr="00EA13E4">
              <w:rPr>
                <w:rFonts w:asciiTheme="minorHAnsi" w:hAnsiTheme="minorHAnsi" w:cstheme="minorHAnsi"/>
                <w:color w:val="000000" w:themeColor="text1"/>
                <w:sz w:val="22"/>
                <w:szCs w:val="22"/>
              </w:rPr>
              <w:t xml:space="preserve"> and evaluate their impact</w:t>
            </w:r>
          </w:p>
        </w:tc>
        <w:tc>
          <w:tcPr>
            <w:tcW w:w="1559" w:type="dxa"/>
          </w:tcPr>
          <w:p w14:paraId="16FF9D75" w14:textId="77777777" w:rsidR="00B04FA6" w:rsidRDefault="00B04FA6" w:rsidP="00B04FA6">
            <w:pPr>
              <w:jc w:val="center"/>
            </w:pPr>
            <w:r w:rsidRPr="003F59B6">
              <w:rPr>
                <w:rFonts w:asciiTheme="minorHAnsi" w:hAnsiTheme="minorHAnsi" w:cstheme="minorHAnsi"/>
                <w:szCs w:val="24"/>
              </w:rPr>
              <w:t>√</w:t>
            </w:r>
          </w:p>
        </w:tc>
        <w:tc>
          <w:tcPr>
            <w:tcW w:w="1701" w:type="dxa"/>
          </w:tcPr>
          <w:p w14:paraId="67485E74" w14:textId="77777777" w:rsidR="00B04FA6" w:rsidRPr="00AB3D91" w:rsidRDefault="00B04FA6" w:rsidP="00B04FA6">
            <w:pPr>
              <w:jc w:val="center"/>
              <w:rPr>
                <w:rFonts w:asciiTheme="minorHAnsi" w:hAnsiTheme="minorHAnsi" w:cstheme="minorHAnsi"/>
                <w:szCs w:val="24"/>
              </w:rPr>
            </w:pPr>
          </w:p>
        </w:tc>
      </w:tr>
      <w:tr w:rsidR="00B04FA6" w:rsidRPr="00D128B9" w14:paraId="53570191" w14:textId="77777777" w:rsidTr="00150620">
        <w:trPr>
          <w:gridAfter w:val="2"/>
          <w:wAfter w:w="3118" w:type="dxa"/>
        </w:trPr>
        <w:tc>
          <w:tcPr>
            <w:tcW w:w="7088" w:type="dxa"/>
            <w:shd w:val="clear" w:color="auto" w:fill="auto"/>
          </w:tcPr>
          <w:p w14:paraId="1C49A7C7" w14:textId="77777777" w:rsidR="00B04FA6" w:rsidRPr="00B04FA6" w:rsidRDefault="00B04FA6" w:rsidP="00B04FA6">
            <w:pPr>
              <w:pStyle w:val="NoSpacing"/>
              <w:spacing w:line="25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Data analysis skills, and the ability to use data to inform provision planning</w:t>
            </w:r>
          </w:p>
        </w:tc>
        <w:tc>
          <w:tcPr>
            <w:tcW w:w="1559" w:type="dxa"/>
          </w:tcPr>
          <w:p w14:paraId="50B63171" w14:textId="77777777" w:rsidR="00B04FA6" w:rsidRDefault="00B04FA6" w:rsidP="00B04FA6">
            <w:pPr>
              <w:jc w:val="center"/>
            </w:pPr>
            <w:r w:rsidRPr="003F59B6">
              <w:rPr>
                <w:rFonts w:asciiTheme="minorHAnsi" w:hAnsiTheme="minorHAnsi" w:cstheme="minorHAnsi"/>
                <w:szCs w:val="24"/>
              </w:rPr>
              <w:t>√</w:t>
            </w:r>
          </w:p>
        </w:tc>
        <w:tc>
          <w:tcPr>
            <w:tcW w:w="1701" w:type="dxa"/>
          </w:tcPr>
          <w:p w14:paraId="7893A612" w14:textId="77777777" w:rsidR="00B04FA6" w:rsidRPr="00AB3D91" w:rsidRDefault="00B04FA6" w:rsidP="00B04FA6">
            <w:pPr>
              <w:jc w:val="center"/>
              <w:rPr>
                <w:rFonts w:asciiTheme="minorHAnsi" w:hAnsiTheme="minorHAnsi" w:cstheme="minorHAnsi"/>
                <w:szCs w:val="24"/>
              </w:rPr>
            </w:pPr>
          </w:p>
        </w:tc>
      </w:tr>
      <w:tr w:rsidR="00B04FA6" w:rsidRPr="00D128B9" w14:paraId="41EA3D48" w14:textId="77777777" w:rsidTr="00150620">
        <w:trPr>
          <w:gridAfter w:val="2"/>
          <w:wAfter w:w="3118" w:type="dxa"/>
        </w:trPr>
        <w:tc>
          <w:tcPr>
            <w:tcW w:w="7088" w:type="dxa"/>
            <w:shd w:val="clear" w:color="auto" w:fill="auto"/>
          </w:tcPr>
          <w:p w14:paraId="4BE3E96C" w14:textId="77777777" w:rsidR="00B04FA6" w:rsidRPr="00B04FA6" w:rsidRDefault="00B04FA6" w:rsidP="00B04FA6">
            <w:pPr>
              <w:pStyle w:val="NoSpacing"/>
              <w:spacing w:line="25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Ability to build effective working relationships</w:t>
            </w:r>
            <w:r w:rsidR="00284825">
              <w:rPr>
                <w:rFonts w:asciiTheme="minorHAnsi" w:hAnsiTheme="minorHAnsi" w:cstheme="minorHAnsi"/>
                <w:color w:val="000000" w:themeColor="text1"/>
                <w:sz w:val="22"/>
                <w:szCs w:val="22"/>
              </w:rPr>
              <w:t xml:space="preserve"> with all stakeholders</w:t>
            </w:r>
          </w:p>
        </w:tc>
        <w:tc>
          <w:tcPr>
            <w:tcW w:w="1559" w:type="dxa"/>
          </w:tcPr>
          <w:p w14:paraId="017EB499" w14:textId="77777777" w:rsidR="00B04FA6" w:rsidRDefault="00B04FA6" w:rsidP="00B04FA6">
            <w:pPr>
              <w:jc w:val="center"/>
            </w:pPr>
            <w:r w:rsidRPr="003F59B6">
              <w:rPr>
                <w:rFonts w:asciiTheme="minorHAnsi" w:hAnsiTheme="minorHAnsi" w:cstheme="minorHAnsi"/>
                <w:szCs w:val="24"/>
              </w:rPr>
              <w:t>√</w:t>
            </w:r>
          </w:p>
        </w:tc>
        <w:tc>
          <w:tcPr>
            <w:tcW w:w="1701" w:type="dxa"/>
          </w:tcPr>
          <w:p w14:paraId="74E2F552" w14:textId="77777777" w:rsidR="00B04FA6" w:rsidRPr="00AB3D91" w:rsidRDefault="00B04FA6" w:rsidP="00B04FA6">
            <w:pPr>
              <w:jc w:val="center"/>
              <w:rPr>
                <w:rFonts w:asciiTheme="minorHAnsi" w:hAnsiTheme="minorHAnsi" w:cstheme="minorHAnsi"/>
                <w:szCs w:val="24"/>
              </w:rPr>
            </w:pPr>
          </w:p>
        </w:tc>
      </w:tr>
      <w:tr w:rsidR="00B04FA6" w:rsidRPr="00D128B9" w14:paraId="227604C4" w14:textId="77777777" w:rsidTr="00150620">
        <w:trPr>
          <w:gridAfter w:val="2"/>
          <w:wAfter w:w="3118" w:type="dxa"/>
        </w:trPr>
        <w:tc>
          <w:tcPr>
            <w:tcW w:w="7088" w:type="dxa"/>
            <w:shd w:val="clear" w:color="auto" w:fill="auto"/>
          </w:tcPr>
          <w:p w14:paraId="523DC726" w14:textId="77777777" w:rsidR="00B04FA6" w:rsidRPr="00B04FA6" w:rsidRDefault="00B04FA6" w:rsidP="00B04FA6">
            <w:pPr>
              <w:pStyle w:val="NoSpacing"/>
              <w:spacing w:line="25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Effective communication and interpersonal skills</w:t>
            </w:r>
            <w:r w:rsidR="00EA13E4">
              <w:rPr>
                <w:rFonts w:asciiTheme="minorHAnsi" w:hAnsiTheme="minorHAnsi" w:cstheme="minorHAnsi"/>
                <w:color w:val="000000" w:themeColor="text1"/>
                <w:sz w:val="22"/>
                <w:szCs w:val="22"/>
              </w:rPr>
              <w:t xml:space="preserve">  </w:t>
            </w:r>
          </w:p>
        </w:tc>
        <w:tc>
          <w:tcPr>
            <w:tcW w:w="1559" w:type="dxa"/>
          </w:tcPr>
          <w:p w14:paraId="270DEE66" w14:textId="77777777" w:rsidR="00B04FA6" w:rsidRDefault="00B04FA6" w:rsidP="00B04FA6">
            <w:pPr>
              <w:jc w:val="center"/>
            </w:pPr>
            <w:r w:rsidRPr="003F59B6">
              <w:rPr>
                <w:rFonts w:asciiTheme="minorHAnsi" w:hAnsiTheme="minorHAnsi" w:cstheme="minorHAnsi"/>
                <w:szCs w:val="24"/>
              </w:rPr>
              <w:t>√</w:t>
            </w:r>
          </w:p>
        </w:tc>
        <w:tc>
          <w:tcPr>
            <w:tcW w:w="1701" w:type="dxa"/>
          </w:tcPr>
          <w:p w14:paraId="5C7F809E" w14:textId="77777777" w:rsidR="00B04FA6" w:rsidRPr="00AB3D91" w:rsidRDefault="00B04FA6" w:rsidP="00B04FA6">
            <w:pPr>
              <w:jc w:val="center"/>
              <w:rPr>
                <w:rFonts w:asciiTheme="minorHAnsi" w:hAnsiTheme="minorHAnsi" w:cstheme="minorHAnsi"/>
                <w:szCs w:val="24"/>
              </w:rPr>
            </w:pPr>
          </w:p>
        </w:tc>
      </w:tr>
      <w:tr w:rsidR="00B04FA6" w:rsidRPr="00D128B9" w14:paraId="22FDFF53" w14:textId="77777777" w:rsidTr="00150620">
        <w:trPr>
          <w:gridAfter w:val="2"/>
          <w:wAfter w:w="3118" w:type="dxa"/>
        </w:trPr>
        <w:tc>
          <w:tcPr>
            <w:tcW w:w="7088" w:type="dxa"/>
            <w:shd w:val="clear" w:color="auto" w:fill="auto"/>
          </w:tcPr>
          <w:p w14:paraId="24A1A51A" w14:textId="77777777" w:rsidR="00B04FA6" w:rsidRPr="00B04FA6" w:rsidRDefault="00B04FA6" w:rsidP="00B04FA6">
            <w:pPr>
              <w:pStyle w:val="NoSpacing"/>
              <w:spacing w:line="25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Ability to communicate a vision and inspire others</w:t>
            </w:r>
          </w:p>
        </w:tc>
        <w:tc>
          <w:tcPr>
            <w:tcW w:w="1559" w:type="dxa"/>
          </w:tcPr>
          <w:p w14:paraId="68479E60" w14:textId="77777777" w:rsidR="00B04FA6" w:rsidRDefault="00B04FA6" w:rsidP="00B04FA6">
            <w:pPr>
              <w:jc w:val="center"/>
            </w:pPr>
            <w:r w:rsidRPr="006C06DD">
              <w:rPr>
                <w:rFonts w:asciiTheme="minorHAnsi" w:hAnsiTheme="minorHAnsi" w:cstheme="minorHAnsi"/>
                <w:szCs w:val="24"/>
              </w:rPr>
              <w:t>√</w:t>
            </w:r>
          </w:p>
        </w:tc>
        <w:tc>
          <w:tcPr>
            <w:tcW w:w="1701" w:type="dxa"/>
          </w:tcPr>
          <w:p w14:paraId="1E93B11A" w14:textId="77777777" w:rsidR="00B04FA6" w:rsidRPr="00AB3D91" w:rsidRDefault="00B04FA6" w:rsidP="00B04FA6">
            <w:pPr>
              <w:jc w:val="center"/>
              <w:rPr>
                <w:rFonts w:asciiTheme="minorHAnsi" w:hAnsiTheme="minorHAnsi" w:cstheme="minorHAnsi"/>
                <w:szCs w:val="24"/>
              </w:rPr>
            </w:pPr>
          </w:p>
        </w:tc>
      </w:tr>
      <w:tr w:rsidR="00B04FA6" w:rsidRPr="00D128B9" w14:paraId="739C2A88" w14:textId="77777777" w:rsidTr="00150620">
        <w:trPr>
          <w:gridAfter w:val="2"/>
          <w:wAfter w:w="3118" w:type="dxa"/>
        </w:trPr>
        <w:tc>
          <w:tcPr>
            <w:tcW w:w="7088" w:type="dxa"/>
            <w:shd w:val="clear" w:color="auto" w:fill="auto"/>
          </w:tcPr>
          <w:p w14:paraId="0538D492" w14:textId="77777777" w:rsidR="00B04FA6" w:rsidRPr="004C78AF" w:rsidRDefault="00B04FA6" w:rsidP="00B04FA6">
            <w:pPr>
              <w:pStyle w:val="Tablecopybulleted"/>
              <w:numPr>
                <w:ilvl w:val="0"/>
                <w:numId w:val="0"/>
              </w:numPr>
              <w:rPr>
                <w:rFonts w:asciiTheme="minorHAnsi" w:hAnsiTheme="minorHAnsi" w:cstheme="minorHAnsi"/>
                <w:sz w:val="24"/>
              </w:rPr>
            </w:pPr>
            <w:r>
              <w:rPr>
                <w:rFonts w:asciiTheme="minorHAnsi" w:hAnsiTheme="minorHAnsi" w:cstheme="minorHAnsi"/>
                <w:color w:val="000000" w:themeColor="text1"/>
                <w:sz w:val="22"/>
                <w:szCs w:val="22"/>
              </w:rPr>
              <w:t xml:space="preserve">Good </w:t>
            </w:r>
            <w:r w:rsidR="00EA13E4">
              <w:rPr>
                <w:rFonts w:asciiTheme="minorHAnsi" w:hAnsiTheme="minorHAnsi" w:cstheme="minorHAnsi"/>
                <w:color w:val="000000" w:themeColor="text1"/>
                <w:sz w:val="22"/>
                <w:szCs w:val="22"/>
              </w:rPr>
              <w:t>organisational skills</w:t>
            </w:r>
          </w:p>
        </w:tc>
        <w:tc>
          <w:tcPr>
            <w:tcW w:w="1559" w:type="dxa"/>
          </w:tcPr>
          <w:p w14:paraId="703F881A" w14:textId="77777777" w:rsidR="00B04FA6" w:rsidRDefault="00B04FA6" w:rsidP="00B04FA6">
            <w:pPr>
              <w:jc w:val="center"/>
            </w:pPr>
            <w:r w:rsidRPr="006C06DD">
              <w:rPr>
                <w:rFonts w:asciiTheme="minorHAnsi" w:hAnsiTheme="minorHAnsi" w:cstheme="minorHAnsi"/>
                <w:szCs w:val="24"/>
              </w:rPr>
              <w:t>√</w:t>
            </w:r>
          </w:p>
        </w:tc>
        <w:tc>
          <w:tcPr>
            <w:tcW w:w="1701" w:type="dxa"/>
          </w:tcPr>
          <w:p w14:paraId="50554DF2" w14:textId="77777777" w:rsidR="00B04FA6" w:rsidRPr="00AB3D91" w:rsidRDefault="00B04FA6" w:rsidP="00B04FA6">
            <w:pPr>
              <w:jc w:val="center"/>
              <w:rPr>
                <w:rFonts w:asciiTheme="minorHAnsi" w:hAnsiTheme="minorHAnsi" w:cstheme="minorHAnsi"/>
                <w:szCs w:val="24"/>
              </w:rPr>
            </w:pPr>
          </w:p>
        </w:tc>
      </w:tr>
      <w:tr w:rsidR="00150620" w:rsidRPr="00D128B9" w14:paraId="52F57676" w14:textId="77777777" w:rsidTr="00150620">
        <w:trPr>
          <w:gridAfter w:val="2"/>
          <w:wAfter w:w="3118" w:type="dxa"/>
        </w:trPr>
        <w:tc>
          <w:tcPr>
            <w:tcW w:w="7088" w:type="dxa"/>
            <w:shd w:val="clear" w:color="auto" w:fill="auto"/>
          </w:tcPr>
          <w:p w14:paraId="491899A5" w14:textId="77777777" w:rsidR="00150620" w:rsidRDefault="00150620" w:rsidP="00B04FA6">
            <w:pPr>
              <w:pStyle w:val="Tablecopybulleted"/>
              <w:numPr>
                <w:ilvl w:val="0"/>
                <w:numId w:val="0"/>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Excellent ICT skills</w:t>
            </w:r>
          </w:p>
        </w:tc>
        <w:tc>
          <w:tcPr>
            <w:tcW w:w="1559" w:type="dxa"/>
          </w:tcPr>
          <w:p w14:paraId="4FCB1AB1" w14:textId="77777777" w:rsidR="00150620" w:rsidRPr="006C06DD" w:rsidRDefault="00150620" w:rsidP="00B04FA6">
            <w:pPr>
              <w:jc w:val="center"/>
              <w:rPr>
                <w:rFonts w:asciiTheme="minorHAnsi" w:hAnsiTheme="minorHAnsi" w:cstheme="minorHAnsi"/>
                <w:szCs w:val="24"/>
              </w:rPr>
            </w:pPr>
            <w:r w:rsidRPr="00290AFF">
              <w:rPr>
                <w:rFonts w:asciiTheme="minorHAnsi" w:hAnsiTheme="minorHAnsi" w:cstheme="minorHAnsi"/>
                <w:szCs w:val="24"/>
              </w:rPr>
              <w:t>√</w:t>
            </w:r>
          </w:p>
        </w:tc>
        <w:tc>
          <w:tcPr>
            <w:tcW w:w="1701" w:type="dxa"/>
          </w:tcPr>
          <w:p w14:paraId="3DCBEAA4" w14:textId="77777777" w:rsidR="00150620" w:rsidRPr="00AB3D91" w:rsidRDefault="00150620" w:rsidP="00B04FA6">
            <w:pPr>
              <w:jc w:val="center"/>
              <w:rPr>
                <w:rFonts w:asciiTheme="minorHAnsi" w:hAnsiTheme="minorHAnsi" w:cstheme="minorHAnsi"/>
                <w:szCs w:val="24"/>
              </w:rPr>
            </w:pPr>
          </w:p>
        </w:tc>
      </w:tr>
      <w:tr w:rsidR="00B04FA6" w:rsidRPr="00D128B9" w14:paraId="347766BD" w14:textId="77777777" w:rsidTr="00150620">
        <w:trPr>
          <w:gridAfter w:val="2"/>
          <w:wAfter w:w="3118" w:type="dxa"/>
        </w:trPr>
        <w:tc>
          <w:tcPr>
            <w:tcW w:w="7088" w:type="dxa"/>
            <w:shd w:val="clear" w:color="auto" w:fill="auto"/>
          </w:tcPr>
          <w:p w14:paraId="2DCE6163" w14:textId="77777777" w:rsidR="00B04FA6" w:rsidRDefault="00B04FA6" w:rsidP="00B04FA6">
            <w:pPr>
              <w:pStyle w:val="NoSpacing"/>
              <w:spacing w:line="25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Understanding of leading and managing change</w:t>
            </w:r>
          </w:p>
        </w:tc>
        <w:tc>
          <w:tcPr>
            <w:tcW w:w="1559" w:type="dxa"/>
          </w:tcPr>
          <w:p w14:paraId="617AE89B" w14:textId="77777777" w:rsidR="00B04FA6" w:rsidRPr="00AB3D91" w:rsidRDefault="00B04FA6" w:rsidP="00B04FA6">
            <w:pPr>
              <w:jc w:val="center"/>
              <w:rPr>
                <w:rFonts w:asciiTheme="minorHAnsi" w:hAnsiTheme="minorHAnsi" w:cstheme="minorHAnsi"/>
                <w:szCs w:val="24"/>
              </w:rPr>
            </w:pPr>
          </w:p>
        </w:tc>
        <w:tc>
          <w:tcPr>
            <w:tcW w:w="1701" w:type="dxa"/>
          </w:tcPr>
          <w:p w14:paraId="433A73C0" w14:textId="77777777" w:rsidR="00B04FA6" w:rsidRDefault="00B04FA6" w:rsidP="00B04FA6">
            <w:pPr>
              <w:jc w:val="center"/>
            </w:pPr>
            <w:r w:rsidRPr="00290AFF">
              <w:rPr>
                <w:rFonts w:asciiTheme="minorHAnsi" w:hAnsiTheme="minorHAnsi" w:cstheme="minorHAnsi"/>
                <w:szCs w:val="24"/>
              </w:rPr>
              <w:t>√</w:t>
            </w:r>
          </w:p>
        </w:tc>
      </w:tr>
      <w:tr w:rsidR="00B04FA6" w:rsidRPr="00D128B9" w14:paraId="53B77FB6" w14:textId="77777777" w:rsidTr="00150620">
        <w:trPr>
          <w:gridAfter w:val="2"/>
          <w:wAfter w:w="3118" w:type="dxa"/>
        </w:trPr>
        <w:tc>
          <w:tcPr>
            <w:tcW w:w="7088" w:type="dxa"/>
            <w:shd w:val="clear" w:color="auto" w:fill="auto"/>
          </w:tcPr>
          <w:p w14:paraId="63AD4044" w14:textId="77777777" w:rsidR="00B04FA6" w:rsidRDefault="00B04FA6" w:rsidP="00B04FA6">
            <w:pPr>
              <w:pStyle w:val="NoSpacing"/>
              <w:spacing w:line="25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Understanding and implementation of HR processes</w:t>
            </w:r>
          </w:p>
        </w:tc>
        <w:tc>
          <w:tcPr>
            <w:tcW w:w="1559" w:type="dxa"/>
          </w:tcPr>
          <w:p w14:paraId="08876838" w14:textId="77777777" w:rsidR="00B04FA6" w:rsidRPr="00AB3D91" w:rsidRDefault="00B04FA6" w:rsidP="00B04FA6">
            <w:pPr>
              <w:jc w:val="center"/>
              <w:rPr>
                <w:rFonts w:asciiTheme="minorHAnsi" w:hAnsiTheme="minorHAnsi" w:cstheme="minorHAnsi"/>
                <w:szCs w:val="24"/>
              </w:rPr>
            </w:pPr>
          </w:p>
        </w:tc>
        <w:tc>
          <w:tcPr>
            <w:tcW w:w="1701" w:type="dxa"/>
          </w:tcPr>
          <w:p w14:paraId="4DB5D4F4" w14:textId="77777777" w:rsidR="00B04FA6" w:rsidRDefault="00B04FA6" w:rsidP="00B04FA6">
            <w:pPr>
              <w:jc w:val="center"/>
            </w:pPr>
            <w:r w:rsidRPr="00290AFF">
              <w:rPr>
                <w:rFonts w:asciiTheme="minorHAnsi" w:hAnsiTheme="minorHAnsi" w:cstheme="minorHAnsi"/>
                <w:szCs w:val="24"/>
              </w:rPr>
              <w:t>√</w:t>
            </w:r>
          </w:p>
        </w:tc>
      </w:tr>
      <w:tr w:rsidR="00B04FA6" w:rsidRPr="00D128B9" w14:paraId="65733D4C" w14:textId="77777777" w:rsidTr="00150620">
        <w:trPr>
          <w:gridAfter w:val="2"/>
          <w:wAfter w:w="3118" w:type="dxa"/>
        </w:trPr>
        <w:tc>
          <w:tcPr>
            <w:tcW w:w="10348" w:type="dxa"/>
            <w:gridSpan w:val="3"/>
            <w:shd w:val="clear" w:color="auto" w:fill="DAEFD3" w:themeFill="accent1" w:themeFillTint="33"/>
          </w:tcPr>
          <w:p w14:paraId="41AB589C" w14:textId="77777777" w:rsidR="00B04FA6" w:rsidRPr="00290AFF" w:rsidRDefault="00B04FA6" w:rsidP="00B04FA6">
            <w:pPr>
              <w:jc w:val="center"/>
              <w:rPr>
                <w:rFonts w:asciiTheme="minorHAnsi" w:hAnsiTheme="minorHAnsi" w:cstheme="minorHAnsi"/>
                <w:szCs w:val="24"/>
              </w:rPr>
            </w:pPr>
            <w:r>
              <w:rPr>
                <w:rFonts w:asciiTheme="minorHAnsi" w:hAnsiTheme="minorHAnsi" w:cstheme="minorHAnsi"/>
                <w:b/>
                <w:color w:val="000000" w:themeColor="text1"/>
                <w:sz w:val="22"/>
                <w:szCs w:val="22"/>
              </w:rPr>
              <w:t>Personal qualities</w:t>
            </w:r>
          </w:p>
        </w:tc>
      </w:tr>
      <w:tr w:rsidR="00B04FA6" w:rsidRPr="00D128B9" w14:paraId="610C65C8" w14:textId="77777777" w:rsidTr="00150620">
        <w:trPr>
          <w:gridAfter w:val="2"/>
          <w:wAfter w:w="3118" w:type="dxa"/>
        </w:trPr>
        <w:tc>
          <w:tcPr>
            <w:tcW w:w="7088" w:type="dxa"/>
            <w:shd w:val="clear" w:color="auto" w:fill="auto"/>
          </w:tcPr>
          <w:p w14:paraId="11038AA4" w14:textId="77777777" w:rsidR="00B04FA6" w:rsidRPr="00B04FA6" w:rsidRDefault="00B04FA6" w:rsidP="00B04FA6">
            <w:pPr>
              <w:pStyle w:val="NoSpacing"/>
              <w:spacing w:line="25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 commitment to getting the best outcomes for all pupils and promoting the ethos and values of the school</w:t>
            </w:r>
          </w:p>
        </w:tc>
        <w:tc>
          <w:tcPr>
            <w:tcW w:w="1559" w:type="dxa"/>
          </w:tcPr>
          <w:p w14:paraId="4FEA7CFC" w14:textId="77777777" w:rsidR="00B04FA6" w:rsidRDefault="00B04FA6" w:rsidP="00B04FA6">
            <w:pPr>
              <w:jc w:val="center"/>
            </w:pPr>
            <w:r w:rsidRPr="0010308A">
              <w:rPr>
                <w:rFonts w:asciiTheme="minorHAnsi" w:hAnsiTheme="minorHAnsi" w:cstheme="minorHAnsi"/>
                <w:szCs w:val="24"/>
              </w:rPr>
              <w:t>√</w:t>
            </w:r>
          </w:p>
        </w:tc>
        <w:tc>
          <w:tcPr>
            <w:tcW w:w="1701" w:type="dxa"/>
          </w:tcPr>
          <w:p w14:paraId="71C9AD5B" w14:textId="77777777" w:rsidR="00B04FA6" w:rsidRPr="00AB3D91" w:rsidRDefault="00B04FA6" w:rsidP="00B04FA6">
            <w:pPr>
              <w:jc w:val="center"/>
              <w:rPr>
                <w:rFonts w:asciiTheme="minorHAnsi" w:hAnsiTheme="minorHAnsi" w:cstheme="minorHAnsi"/>
                <w:szCs w:val="24"/>
              </w:rPr>
            </w:pPr>
          </w:p>
        </w:tc>
      </w:tr>
      <w:tr w:rsidR="00B04FA6" w:rsidRPr="00D128B9" w14:paraId="1234A3E7" w14:textId="77777777" w:rsidTr="00150620">
        <w:trPr>
          <w:gridAfter w:val="2"/>
          <w:wAfter w:w="3118" w:type="dxa"/>
        </w:trPr>
        <w:tc>
          <w:tcPr>
            <w:tcW w:w="7088" w:type="dxa"/>
            <w:shd w:val="clear" w:color="auto" w:fill="auto"/>
          </w:tcPr>
          <w:p w14:paraId="33A98EE3" w14:textId="77777777" w:rsidR="00B04FA6" w:rsidRPr="00B04FA6" w:rsidRDefault="00B04FA6" w:rsidP="00B04FA6">
            <w:pPr>
              <w:pStyle w:val="NoSpacing"/>
              <w:spacing w:line="25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 commitment to equal opportunities and securing good outcomes for pupils with SEN / disability</w:t>
            </w:r>
          </w:p>
        </w:tc>
        <w:tc>
          <w:tcPr>
            <w:tcW w:w="1559" w:type="dxa"/>
          </w:tcPr>
          <w:p w14:paraId="0ADB5D28" w14:textId="77777777" w:rsidR="00B04FA6" w:rsidRDefault="00B04FA6" w:rsidP="00B04FA6">
            <w:pPr>
              <w:jc w:val="center"/>
            </w:pPr>
            <w:r w:rsidRPr="0010308A">
              <w:rPr>
                <w:rFonts w:asciiTheme="minorHAnsi" w:hAnsiTheme="minorHAnsi" w:cstheme="minorHAnsi"/>
                <w:szCs w:val="24"/>
              </w:rPr>
              <w:t>√</w:t>
            </w:r>
          </w:p>
        </w:tc>
        <w:tc>
          <w:tcPr>
            <w:tcW w:w="1701" w:type="dxa"/>
          </w:tcPr>
          <w:p w14:paraId="1C916DF9" w14:textId="77777777" w:rsidR="00B04FA6" w:rsidRPr="00AB3D91" w:rsidRDefault="00B04FA6" w:rsidP="00B04FA6">
            <w:pPr>
              <w:jc w:val="center"/>
              <w:rPr>
                <w:rFonts w:asciiTheme="minorHAnsi" w:hAnsiTheme="minorHAnsi" w:cstheme="minorHAnsi"/>
                <w:szCs w:val="24"/>
              </w:rPr>
            </w:pPr>
          </w:p>
        </w:tc>
      </w:tr>
      <w:tr w:rsidR="00B04FA6" w:rsidRPr="00D128B9" w14:paraId="0E3AD424" w14:textId="77777777" w:rsidTr="00150620">
        <w:trPr>
          <w:gridAfter w:val="2"/>
          <w:wAfter w:w="3118" w:type="dxa"/>
        </w:trPr>
        <w:tc>
          <w:tcPr>
            <w:tcW w:w="7088" w:type="dxa"/>
            <w:shd w:val="clear" w:color="auto" w:fill="auto"/>
          </w:tcPr>
          <w:p w14:paraId="0880A279" w14:textId="77777777" w:rsidR="00B04FA6" w:rsidRPr="00B04FA6" w:rsidRDefault="00B04FA6" w:rsidP="00B04FA6">
            <w:pPr>
              <w:pStyle w:val="NoSpacing"/>
              <w:spacing w:line="25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Ability to work under pressure, me</w:t>
            </w:r>
            <w:r w:rsidR="006B0B31">
              <w:rPr>
                <w:rFonts w:asciiTheme="minorHAnsi" w:hAnsiTheme="minorHAnsi" w:cstheme="minorHAnsi"/>
                <w:color w:val="000000" w:themeColor="text1"/>
                <w:sz w:val="22"/>
                <w:szCs w:val="22"/>
              </w:rPr>
              <w:t>e</w:t>
            </w:r>
            <w:r>
              <w:rPr>
                <w:rFonts w:asciiTheme="minorHAnsi" w:hAnsiTheme="minorHAnsi" w:cstheme="minorHAnsi"/>
                <w:color w:val="000000" w:themeColor="text1"/>
                <w:sz w:val="22"/>
                <w:szCs w:val="22"/>
              </w:rPr>
              <w:t>t deadlines and prioritise effectively</w:t>
            </w:r>
          </w:p>
        </w:tc>
        <w:tc>
          <w:tcPr>
            <w:tcW w:w="1559" w:type="dxa"/>
          </w:tcPr>
          <w:p w14:paraId="49E5AF5C" w14:textId="77777777" w:rsidR="00B04FA6" w:rsidRDefault="00B04FA6" w:rsidP="00B04FA6">
            <w:pPr>
              <w:jc w:val="center"/>
            </w:pPr>
            <w:r w:rsidRPr="0010308A">
              <w:rPr>
                <w:rFonts w:asciiTheme="minorHAnsi" w:hAnsiTheme="minorHAnsi" w:cstheme="minorHAnsi"/>
                <w:szCs w:val="24"/>
              </w:rPr>
              <w:t>√</w:t>
            </w:r>
          </w:p>
        </w:tc>
        <w:tc>
          <w:tcPr>
            <w:tcW w:w="1701" w:type="dxa"/>
          </w:tcPr>
          <w:p w14:paraId="0B852721" w14:textId="77777777" w:rsidR="00B04FA6" w:rsidRPr="00AB3D91" w:rsidRDefault="00B04FA6" w:rsidP="00B04FA6">
            <w:pPr>
              <w:jc w:val="center"/>
              <w:rPr>
                <w:rFonts w:asciiTheme="minorHAnsi" w:hAnsiTheme="minorHAnsi" w:cstheme="minorHAnsi"/>
                <w:szCs w:val="24"/>
              </w:rPr>
            </w:pPr>
          </w:p>
        </w:tc>
      </w:tr>
      <w:tr w:rsidR="00B04FA6" w:rsidRPr="00D128B9" w14:paraId="1F61B0F0" w14:textId="77777777" w:rsidTr="00150620">
        <w:trPr>
          <w:gridAfter w:val="2"/>
          <w:wAfter w:w="3118" w:type="dxa"/>
        </w:trPr>
        <w:tc>
          <w:tcPr>
            <w:tcW w:w="7088" w:type="dxa"/>
            <w:shd w:val="clear" w:color="auto" w:fill="auto"/>
          </w:tcPr>
          <w:p w14:paraId="01E91092" w14:textId="77777777" w:rsidR="00B04FA6" w:rsidRPr="00B04FA6" w:rsidRDefault="00B04FA6" w:rsidP="00B04FA6">
            <w:pPr>
              <w:pStyle w:val="NoSpacing"/>
              <w:spacing w:line="25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Approachability, accessibility and flexibility, good personal presence and </w:t>
            </w:r>
            <w:r w:rsidR="00EA13E4">
              <w:rPr>
                <w:rFonts w:asciiTheme="minorHAnsi" w:hAnsiTheme="minorHAnsi" w:cstheme="minorHAnsi"/>
                <w:color w:val="000000" w:themeColor="text1"/>
                <w:sz w:val="22"/>
                <w:szCs w:val="22"/>
              </w:rPr>
              <w:t>resilience</w:t>
            </w:r>
          </w:p>
        </w:tc>
        <w:tc>
          <w:tcPr>
            <w:tcW w:w="1559" w:type="dxa"/>
          </w:tcPr>
          <w:p w14:paraId="652D59F3" w14:textId="77777777" w:rsidR="00B04FA6" w:rsidRDefault="00B04FA6" w:rsidP="00B04FA6">
            <w:pPr>
              <w:jc w:val="center"/>
            </w:pPr>
            <w:r w:rsidRPr="0010308A">
              <w:rPr>
                <w:rFonts w:asciiTheme="minorHAnsi" w:hAnsiTheme="minorHAnsi" w:cstheme="minorHAnsi"/>
                <w:szCs w:val="24"/>
              </w:rPr>
              <w:t>√</w:t>
            </w:r>
          </w:p>
        </w:tc>
        <w:tc>
          <w:tcPr>
            <w:tcW w:w="1701" w:type="dxa"/>
          </w:tcPr>
          <w:p w14:paraId="17E09FDD" w14:textId="77777777" w:rsidR="00B04FA6" w:rsidRPr="00AB3D91" w:rsidRDefault="00B04FA6" w:rsidP="00B04FA6">
            <w:pPr>
              <w:jc w:val="center"/>
              <w:rPr>
                <w:rFonts w:asciiTheme="minorHAnsi" w:hAnsiTheme="minorHAnsi" w:cstheme="minorHAnsi"/>
                <w:szCs w:val="24"/>
              </w:rPr>
            </w:pPr>
          </w:p>
        </w:tc>
      </w:tr>
      <w:tr w:rsidR="00B04FA6" w:rsidRPr="00D128B9" w14:paraId="7FF5A0A4" w14:textId="77777777" w:rsidTr="00150620">
        <w:trPr>
          <w:gridAfter w:val="2"/>
          <w:wAfter w:w="3118" w:type="dxa"/>
        </w:trPr>
        <w:tc>
          <w:tcPr>
            <w:tcW w:w="7088" w:type="dxa"/>
            <w:shd w:val="clear" w:color="auto" w:fill="auto"/>
          </w:tcPr>
          <w:p w14:paraId="01CD9DE4" w14:textId="77777777" w:rsidR="00B04FA6" w:rsidRPr="00B04FA6" w:rsidRDefault="00B04FA6" w:rsidP="00B04FA6">
            <w:pPr>
              <w:pStyle w:val="NoSpacing"/>
              <w:spacing w:line="25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Leadership qualities</w:t>
            </w:r>
            <w:r w:rsidR="00EA13E4">
              <w:rPr>
                <w:rFonts w:asciiTheme="minorHAnsi" w:hAnsiTheme="minorHAnsi" w:cstheme="minorHAnsi"/>
                <w:color w:val="000000" w:themeColor="text1"/>
                <w:sz w:val="22"/>
                <w:szCs w:val="22"/>
              </w:rPr>
              <w:t xml:space="preserve"> including a solution focused attitude and </w:t>
            </w:r>
            <w:r>
              <w:rPr>
                <w:rFonts w:asciiTheme="minorHAnsi" w:hAnsiTheme="minorHAnsi" w:cstheme="minorHAnsi"/>
                <w:color w:val="000000" w:themeColor="text1"/>
                <w:sz w:val="22"/>
                <w:szCs w:val="22"/>
              </w:rPr>
              <w:t>the ability to enthuse and motivate others</w:t>
            </w:r>
          </w:p>
        </w:tc>
        <w:tc>
          <w:tcPr>
            <w:tcW w:w="1559" w:type="dxa"/>
          </w:tcPr>
          <w:p w14:paraId="482ED7DE" w14:textId="77777777" w:rsidR="00B04FA6" w:rsidRDefault="00B04FA6" w:rsidP="00B04FA6">
            <w:pPr>
              <w:jc w:val="center"/>
            </w:pPr>
            <w:r w:rsidRPr="0010308A">
              <w:rPr>
                <w:rFonts w:asciiTheme="minorHAnsi" w:hAnsiTheme="minorHAnsi" w:cstheme="minorHAnsi"/>
                <w:szCs w:val="24"/>
              </w:rPr>
              <w:t>√</w:t>
            </w:r>
          </w:p>
        </w:tc>
        <w:tc>
          <w:tcPr>
            <w:tcW w:w="1701" w:type="dxa"/>
          </w:tcPr>
          <w:p w14:paraId="481C47A7" w14:textId="77777777" w:rsidR="00B04FA6" w:rsidRPr="00AB3D91" w:rsidRDefault="00B04FA6" w:rsidP="00B04FA6">
            <w:pPr>
              <w:jc w:val="center"/>
              <w:rPr>
                <w:rFonts w:asciiTheme="minorHAnsi" w:hAnsiTheme="minorHAnsi" w:cstheme="minorHAnsi"/>
                <w:szCs w:val="24"/>
              </w:rPr>
            </w:pPr>
          </w:p>
        </w:tc>
      </w:tr>
      <w:tr w:rsidR="00B04FA6" w:rsidRPr="00D128B9" w14:paraId="7E530F37" w14:textId="77777777" w:rsidTr="00150620">
        <w:trPr>
          <w:gridAfter w:val="2"/>
          <w:wAfter w:w="3118" w:type="dxa"/>
        </w:trPr>
        <w:tc>
          <w:tcPr>
            <w:tcW w:w="7088" w:type="dxa"/>
            <w:shd w:val="clear" w:color="auto" w:fill="auto"/>
          </w:tcPr>
          <w:p w14:paraId="0D209EA7" w14:textId="77777777" w:rsidR="00B04FA6" w:rsidRPr="00B04FA6" w:rsidRDefault="00B04FA6" w:rsidP="00B04FA6">
            <w:pPr>
              <w:pStyle w:val="NoSpacing"/>
              <w:spacing w:line="25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Commitment to maintaining confidentiality at all times</w:t>
            </w:r>
          </w:p>
        </w:tc>
        <w:tc>
          <w:tcPr>
            <w:tcW w:w="1559" w:type="dxa"/>
          </w:tcPr>
          <w:p w14:paraId="377335E0" w14:textId="77777777" w:rsidR="00B04FA6" w:rsidRDefault="00B04FA6" w:rsidP="00B04FA6">
            <w:pPr>
              <w:jc w:val="center"/>
            </w:pPr>
            <w:r w:rsidRPr="0010308A">
              <w:rPr>
                <w:rFonts w:asciiTheme="minorHAnsi" w:hAnsiTheme="minorHAnsi" w:cstheme="minorHAnsi"/>
                <w:szCs w:val="24"/>
              </w:rPr>
              <w:t>√</w:t>
            </w:r>
          </w:p>
        </w:tc>
        <w:tc>
          <w:tcPr>
            <w:tcW w:w="1701" w:type="dxa"/>
          </w:tcPr>
          <w:p w14:paraId="59E6979C" w14:textId="77777777" w:rsidR="00B04FA6" w:rsidRPr="00AB3D91" w:rsidRDefault="00B04FA6" w:rsidP="00B04FA6">
            <w:pPr>
              <w:jc w:val="center"/>
              <w:rPr>
                <w:rFonts w:asciiTheme="minorHAnsi" w:hAnsiTheme="minorHAnsi" w:cstheme="minorHAnsi"/>
                <w:szCs w:val="24"/>
              </w:rPr>
            </w:pPr>
          </w:p>
        </w:tc>
      </w:tr>
      <w:tr w:rsidR="00B04FA6" w:rsidRPr="00D128B9" w14:paraId="1976BC6F" w14:textId="77777777" w:rsidTr="00150620">
        <w:trPr>
          <w:gridAfter w:val="2"/>
          <w:wAfter w:w="3118" w:type="dxa"/>
        </w:trPr>
        <w:tc>
          <w:tcPr>
            <w:tcW w:w="7088" w:type="dxa"/>
            <w:shd w:val="clear" w:color="auto" w:fill="auto"/>
          </w:tcPr>
          <w:p w14:paraId="537B9F20" w14:textId="77777777" w:rsidR="00B04FA6" w:rsidRPr="00B04FA6" w:rsidRDefault="00B04FA6" w:rsidP="00B04FA6">
            <w:pPr>
              <w:pStyle w:val="NoSpacing"/>
              <w:spacing w:line="25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Commitment to safeguarding and equality</w:t>
            </w:r>
          </w:p>
        </w:tc>
        <w:tc>
          <w:tcPr>
            <w:tcW w:w="1559" w:type="dxa"/>
          </w:tcPr>
          <w:p w14:paraId="48946910" w14:textId="77777777" w:rsidR="00B04FA6" w:rsidRDefault="00B04FA6" w:rsidP="00B04FA6">
            <w:pPr>
              <w:jc w:val="center"/>
            </w:pPr>
            <w:r w:rsidRPr="0010308A">
              <w:rPr>
                <w:rFonts w:asciiTheme="minorHAnsi" w:hAnsiTheme="minorHAnsi" w:cstheme="minorHAnsi"/>
                <w:szCs w:val="24"/>
              </w:rPr>
              <w:t>√</w:t>
            </w:r>
          </w:p>
        </w:tc>
        <w:tc>
          <w:tcPr>
            <w:tcW w:w="1701" w:type="dxa"/>
          </w:tcPr>
          <w:p w14:paraId="008F6DDF" w14:textId="77777777" w:rsidR="00B04FA6" w:rsidRPr="00AB3D91" w:rsidRDefault="00B04FA6" w:rsidP="00B04FA6">
            <w:pPr>
              <w:jc w:val="center"/>
              <w:rPr>
                <w:rFonts w:asciiTheme="minorHAnsi" w:hAnsiTheme="minorHAnsi" w:cstheme="minorHAnsi"/>
                <w:szCs w:val="24"/>
              </w:rPr>
            </w:pPr>
          </w:p>
        </w:tc>
      </w:tr>
      <w:tr w:rsidR="00B04FA6" w:rsidRPr="00D128B9" w14:paraId="68E7BB1F" w14:textId="77777777" w:rsidTr="00150620">
        <w:trPr>
          <w:gridAfter w:val="2"/>
          <w:wAfter w:w="3118" w:type="dxa"/>
        </w:trPr>
        <w:tc>
          <w:tcPr>
            <w:tcW w:w="7088" w:type="dxa"/>
            <w:shd w:val="clear" w:color="auto" w:fill="auto"/>
          </w:tcPr>
          <w:p w14:paraId="7B27BF8B" w14:textId="77777777" w:rsidR="00B04FA6" w:rsidRPr="00B04FA6" w:rsidRDefault="00B04FA6" w:rsidP="00B04FA6">
            <w:pPr>
              <w:pStyle w:val="NoSpacing"/>
              <w:spacing w:line="25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Excellent written and oral communication skills</w:t>
            </w:r>
          </w:p>
        </w:tc>
        <w:tc>
          <w:tcPr>
            <w:tcW w:w="1559" w:type="dxa"/>
          </w:tcPr>
          <w:p w14:paraId="3EEC3F4E" w14:textId="77777777" w:rsidR="00B04FA6" w:rsidRDefault="00B04FA6" w:rsidP="00B04FA6">
            <w:pPr>
              <w:jc w:val="center"/>
            </w:pPr>
            <w:r w:rsidRPr="0010308A">
              <w:rPr>
                <w:rFonts w:asciiTheme="minorHAnsi" w:hAnsiTheme="minorHAnsi" w:cstheme="minorHAnsi"/>
                <w:szCs w:val="24"/>
              </w:rPr>
              <w:t>√</w:t>
            </w:r>
          </w:p>
        </w:tc>
        <w:tc>
          <w:tcPr>
            <w:tcW w:w="1701" w:type="dxa"/>
          </w:tcPr>
          <w:p w14:paraId="084562B0" w14:textId="77777777" w:rsidR="00B04FA6" w:rsidRPr="00AB3D91" w:rsidRDefault="00B04FA6" w:rsidP="00B04FA6">
            <w:pPr>
              <w:jc w:val="center"/>
              <w:rPr>
                <w:rFonts w:asciiTheme="minorHAnsi" w:hAnsiTheme="minorHAnsi" w:cstheme="minorHAnsi"/>
                <w:szCs w:val="24"/>
              </w:rPr>
            </w:pPr>
          </w:p>
        </w:tc>
      </w:tr>
      <w:tr w:rsidR="00B04FA6" w:rsidRPr="00D128B9" w14:paraId="0B787CC4" w14:textId="77777777" w:rsidTr="00150620">
        <w:trPr>
          <w:gridAfter w:val="2"/>
          <w:wAfter w:w="3118" w:type="dxa"/>
        </w:trPr>
        <w:tc>
          <w:tcPr>
            <w:tcW w:w="7088" w:type="dxa"/>
            <w:shd w:val="clear" w:color="auto" w:fill="auto"/>
          </w:tcPr>
          <w:p w14:paraId="1D029584" w14:textId="77777777" w:rsidR="00B04FA6" w:rsidRDefault="00B04FA6" w:rsidP="00B04FA6">
            <w:pPr>
              <w:pStyle w:val="NoSpacing"/>
              <w:spacing w:line="25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An ability to reflect on own teaching and others critically and use this to improve effectiveness</w:t>
            </w:r>
          </w:p>
        </w:tc>
        <w:tc>
          <w:tcPr>
            <w:tcW w:w="1559" w:type="dxa"/>
          </w:tcPr>
          <w:p w14:paraId="072EA918" w14:textId="77777777" w:rsidR="00B04FA6" w:rsidRPr="00AB3D91" w:rsidRDefault="00EA13E4" w:rsidP="00B04FA6">
            <w:pPr>
              <w:jc w:val="center"/>
              <w:rPr>
                <w:rFonts w:asciiTheme="minorHAnsi" w:hAnsiTheme="minorHAnsi" w:cstheme="minorHAnsi"/>
                <w:szCs w:val="24"/>
              </w:rPr>
            </w:pPr>
            <w:r w:rsidRPr="00EA13E4">
              <w:rPr>
                <w:rFonts w:asciiTheme="minorHAnsi" w:hAnsiTheme="minorHAnsi" w:cstheme="minorHAnsi"/>
                <w:szCs w:val="24"/>
              </w:rPr>
              <w:t>√</w:t>
            </w:r>
          </w:p>
        </w:tc>
        <w:tc>
          <w:tcPr>
            <w:tcW w:w="1701" w:type="dxa"/>
          </w:tcPr>
          <w:p w14:paraId="2419C3C7" w14:textId="77777777" w:rsidR="00B04FA6" w:rsidRPr="00AB3D91" w:rsidRDefault="00B04FA6" w:rsidP="00B04FA6">
            <w:pPr>
              <w:jc w:val="center"/>
              <w:rPr>
                <w:rFonts w:asciiTheme="minorHAnsi" w:hAnsiTheme="minorHAnsi" w:cstheme="minorHAnsi"/>
                <w:szCs w:val="24"/>
              </w:rPr>
            </w:pPr>
          </w:p>
        </w:tc>
      </w:tr>
      <w:tr w:rsidR="00B04FA6" w:rsidRPr="00290AFF" w14:paraId="334073DD" w14:textId="77777777" w:rsidTr="00150620">
        <w:trPr>
          <w:gridAfter w:val="2"/>
          <w:wAfter w:w="3118" w:type="dxa"/>
        </w:trPr>
        <w:tc>
          <w:tcPr>
            <w:tcW w:w="10348" w:type="dxa"/>
            <w:gridSpan w:val="3"/>
            <w:shd w:val="clear" w:color="auto" w:fill="DAEFD3" w:themeFill="accent1" w:themeFillTint="33"/>
          </w:tcPr>
          <w:p w14:paraId="28572C05" w14:textId="77777777" w:rsidR="00B04FA6" w:rsidRPr="00290AFF" w:rsidRDefault="00B04FA6" w:rsidP="00EC3E61">
            <w:pPr>
              <w:jc w:val="center"/>
              <w:rPr>
                <w:rFonts w:asciiTheme="minorHAnsi" w:hAnsiTheme="minorHAnsi" w:cstheme="minorHAnsi"/>
                <w:szCs w:val="24"/>
              </w:rPr>
            </w:pPr>
            <w:r>
              <w:rPr>
                <w:rFonts w:asciiTheme="minorHAnsi" w:hAnsiTheme="minorHAnsi" w:cstheme="minorHAnsi"/>
                <w:b/>
                <w:color w:val="000000" w:themeColor="text1"/>
                <w:sz w:val="22"/>
                <w:szCs w:val="22"/>
              </w:rPr>
              <w:t>Successful experience and skills – delivering yourself and to support teachers in your team to:</w:t>
            </w:r>
          </w:p>
        </w:tc>
      </w:tr>
      <w:tr w:rsidR="00B04FA6" w:rsidRPr="00AB3D91" w14:paraId="0FE9A984" w14:textId="77777777" w:rsidTr="00150620">
        <w:trPr>
          <w:gridAfter w:val="2"/>
          <w:wAfter w:w="3118" w:type="dxa"/>
        </w:trPr>
        <w:tc>
          <w:tcPr>
            <w:tcW w:w="7088" w:type="dxa"/>
            <w:shd w:val="clear" w:color="auto" w:fill="auto"/>
          </w:tcPr>
          <w:p w14:paraId="4AA9BA07" w14:textId="77777777" w:rsidR="006B0B31" w:rsidRPr="00B04FA6" w:rsidRDefault="006B0B31" w:rsidP="00B04FA6">
            <w:pPr>
              <w:autoSpaceDE w:val="0"/>
              <w:autoSpaceDN w:val="0"/>
              <w:adjustRightInd w:val="0"/>
              <w:spacing w:line="256" w:lineRule="auto"/>
              <w:rPr>
                <w:rFonts w:asciiTheme="minorHAnsi" w:hAnsiTheme="minorHAnsi" w:cstheme="minorHAnsi"/>
                <w:color w:val="000000" w:themeColor="text1"/>
                <w:sz w:val="22"/>
                <w:szCs w:val="22"/>
              </w:rPr>
            </w:pPr>
            <w:r w:rsidRPr="00EA13E4">
              <w:rPr>
                <w:rFonts w:asciiTheme="minorHAnsi" w:hAnsiTheme="minorHAnsi" w:cstheme="minorHAnsi"/>
                <w:color w:val="000000" w:themeColor="text1"/>
                <w:sz w:val="22"/>
                <w:szCs w:val="22"/>
              </w:rPr>
              <w:t>Implement adaptive teaching strategies that meet the needs of individual learners in the Formal TLG.</w:t>
            </w:r>
          </w:p>
        </w:tc>
        <w:tc>
          <w:tcPr>
            <w:tcW w:w="1559" w:type="dxa"/>
          </w:tcPr>
          <w:p w14:paraId="6C528917" w14:textId="77777777" w:rsidR="00B04FA6" w:rsidRDefault="00B04FA6" w:rsidP="00B04FA6">
            <w:pPr>
              <w:jc w:val="center"/>
            </w:pPr>
            <w:r w:rsidRPr="00DD0885">
              <w:rPr>
                <w:rFonts w:asciiTheme="minorHAnsi" w:hAnsiTheme="minorHAnsi" w:cstheme="minorHAnsi"/>
                <w:szCs w:val="24"/>
              </w:rPr>
              <w:t>√</w:t>
            </w:r>
          </w:p>
        </w:tc>
        <w:tc>
          <w:tcPr>
            <w:tcW w:w="1701" w:type="dxa"/>
          </w:tcPr>
          <w:p w14:paraId="35621C6F" w14:textId="77777777" w:rsidR="00B04FA6" w:rsidRPr="00AB3D91" w:rsidRDefault="00B04FA6" w:rsidP="00B04FA6">
            <w:pPr>
              <w:rPr>
                <w:rFonts w:asciiTheme="minorHAnsi" w:hAnsiTheme="minorHAnsi" w:cstheme="minorHAnsi"/>
                <w:szCs w:val="24"/>
              </w:rPr>
            </w:pPr>
          </w:p>
        </w:tc>
      </w:tr>
      <w:tr w:rsidR="00B04FA6" w:rsidRPr="00AB3D91" w14:paraId="224EA3A2" w14:textId="77777777" w:rsidTr="00150620">
        <w:trPr>
          <w:gridAfter w:val="2"/>
          <w:wAfter w:w="3118" w:type="dxa"/>
        </w:trPr>
        <w:tc>
          <w:tcPr>
            <w:tcW w:w="7088" w:type="dxa"/>
            <w:shd w:val="clear" w:color="auto" w:fill="auto"/>
          </w:tcPr>
          <w:p w14:paraId="1218E29B" w14:textId="77777777" w:rsidR="00B04FA6" w:rsidRPr="00B04FA6" w:rsidRDefault="00B04FA6" w:rsidP="00B04FA6">
            <w:pPr>
              <w:pStyle w:val="NoSpacing"/>
              <w:spacing w:line="25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Deliver creative teaching and learning that engages and motivates </w:t>
            </w:r>
            <w:r w:rsidR="006B0B31">
              <w:rPr>
                <w:rFonts w:asciiTheme="minorHAnsi" w:hAnsiTheme="minorHAnsi" w:cstheme="minorHAnsi"/>
                <w:color w:val="000000" w:themeColor="text1"/>
                <w:sz w:val="22"/>
                <w:szCs w:val="22"/>
              </w:rPr>
              <w:t xml:space="preserve">all learners </w:t>
            </w:r>
          </w:p>
        </w:tc>
        <w:tc>
          <w:tcPr>
            <w:tcW w:w="1559" w:type="dxa"/>
          </w:tcPr>
          <w:p w14:paraId="5FBA09E1" w14:textId="77777777" w:rsidR="00B04FA6" w:rsidRDefault="00B04FA6" w:rsidP="00B04FA6">
            <w:pPr>
              <w:jc w:val="center"/>
            </w:pPr>
            <w:r w:rsidRPr="00DD0885">
              <w:rPr>
                <w:rFonts w:asciiTheme="minorHAnsi" w:hAnsiTheme="minorHAnsi" w:cstheme="minorHAnsi"/>
                <w:szCs w:val="24"/>
              </w:rPr>
              <w:t>√</w:t>
            </w:r>
          </w:p>
        </w:tc>
        <w:tc>
          <w:tcPr>
            <w:tcW w:w="1701" w:type="dxa"/>
          </w:tcPr>
          <w:p w14:paraId="7F19F811" w14:textId="77777777" w:rsidR="00B04FA6" w:rsidRPr="00AB3D91" w:rsidRDefault="00B04FA6" w:rsidP="00B04FA6">
            <w:pPr>
              <w:rPr>
                <w:rFonts w:asciiTheme="minorHAnsi" w:hAnsiTheme="minorHAnsi" w:cstheme="minorHAnsi"/>
                <w:szCs w:val="24"/>
              </w:rPr>
            </w:pPr>
          </w:p>
        </w:tc>
      </w:tr>
      <w:tr w:rsidR="00B04FA6" w:rsidRPr="00AB3D91" w14:paraId="5C4F6F67" w14:textId="77777777" w:rsidTr="00150620">
        <w:trPr>
          <w:gridAfter w:val="2"/>
          <w:wAfter w:w="3118" w:type="dxa"/>
        </w:trPr>
        <w:tc>
          <w:tcPr>
            <w:tcW w:w="7088" w:type="dxa"/>
            <w:shd w:val="clear" w:color="auto" w:fill="auto"/>
          </w:tcPr>
          <w:p w14:paraId="3DE83047" w14:textId="77777777" w:rsidR="00B04FA6" w:rsidRPr="00B04FA6" w:rsidRDefault="00B04FA6" w:rsidP="00B04FA6">
            <w:pPr>
              <w:pStyle w:val="NoSpacing"/>
              <w:spacing w:line="25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Develop new curriculum initiat</w:t>
            </w:r>
            <w:r w:rsidR="00EA13E4">
              <w:rPr>
                <w:rFonts w:asciiTheme="minorHAnsi" w:hAnsiTheme="minorHAnsi" w:cstheme="minorHAnsi"/>
                <w:color w:val="000000" w:themeColor="text1"/>
                <w:sz w:val="22"/>
                <w:szCs w:val="22"/>
              </w:rPr>
              <w:t>iv</w:t>
            </w:r>
            <w:r>
              <w:rPr>
                <w:rFonts w:asciiTheme="minorHAnsi" w:hAnsiTheme="minorHAnsi" w:cstheme="minorHAnsi"/>
                <w:color w:val="000000" w:themeColor="text1"/>
                <w:sz w:val="22"/>
                <w:szCs w:val="22"/>
              </w:rPr>
              <w:t xml:space="preserve">es </w:t>
            </w:r>
          </w:p>
        </w:tc>
        <w:tc>
          <w:tcPr>
            <w:tcW w:w="1559" w:type="dxa"/>
          </w:tcPr>
          <w:p w14:paraId="0F90F700" w14:textId="77777777" w:rsidR="00B04FA6" w:rsidRDefault="00B04FA6" w:rsidP="00B04FA6">
            <w:pPr>
              <w:jc w:val="center"/>
            </w:pPr>
            <w:r w:rsidRPr="00DD0885">
              <w:rPr>
                <w:rFonts w:asciiTheme="minorHAnsi" w:hAnsiTheme="minorHAnsi" w:cstheme="minorHAnsi"/>
                <w:szCs w:val="24"/>
              </w:rPr>
              <w:t>√</w:t>
            </w:r>
          </w:p>
        </w:tc>
        <w:tc>
          <w:tcPr>
            <w:tcW w:w="1701" w:type="dxa"/>
          </w:tcPr>
          <w:p w14:paraId="4760815C" w14:textId="77777777" w:rsidR="00B04FA6" w:rsidRPr="00AB3D91" w:rsidRDefault="00B04FA6" w:rsidP="00B04FA6">
            <w:pPr>
              <w:rPr>
                <w:rFonts w:asciiTheme="minorHAnsi" w:hAnsiTheme="minorHAnsi" w:cstheme="minorHAnsi"/>
                <w:szCs w:val="24"/>
              </w:rPr>
            </w:pPr>
          </w:p>
        </w:tc>
      </w:tr>
      <w:tr w:rsidR="00B04FA6" w:rsidRPr="00AB3D91" w14:paraId="1859B060" w14:textId="77777777" w:rsidTr="00150620">
        <w:trPr>
          <w:gridAfter w:val="2"/>
          <w:wAfter w:w="3118" w:type="dxa"/>
        </w:trPr>
        <w:tc>
          <w:tcPr>
            <w:tcW w:w="7088" w:type="dxa"/>
            <w:shd w:val="clear" w:color="auto" w:fill="auto"/>
          </w:tcPr>
          <w:p w14:paraId="6E71991C" w14:textId="77777777" w:rsidR="006B0B31" w:rsidRPr="00B04FA6" w:rsidRDefault="006B0B31" w:rsidP="00B04FA6">
            <w:pPr>
              <w:pStyle w:val="NoSpacing"/>
              <w:spacing w:line="256" w:lineRule="auto"/>
              <w:rPr>
                <w:rFonts w:asciiTheme="minorHAnsi" w:eastAsia="Times New Roman" w:hAnsiTheme="minorHAnsi" w:cstheme="minorHAnsi"/>
                <w:color w:val="000000" w:themeColor="text1"/>
                <w:sz w:val="22"/>
                <w:szCs w:val="22"/>
                <w:lang w:val="en-GB" w:eastAsia="en-GB"/>
              </w:rPr>
            </w:pPr>
            <w:r w:rsidRPr="00EA13E4">
              <w:rPr>
                <w:rFonts w:asciiTheme="minorHAnsi" w:eastAsia="Times New Roman" w:hAnsiTheme="minorHAnsi" w:cstheme="minorHAnsi"/>
                <w:color w:val="000000" w:themeColor="text1"/>
                <w:sz w:val="22"/>
                <w:szCs w:val="22"/>
                <w:lang w:val="en-GB" w:eastAsia="en-GB"/>
              </w:rPr>
              <w:t>Secure progress towards EHCP outcomes as well as academic targets.</w:t>
            </w:r>
            <w:r>
              <w:rPr>
                <w:rFonts w:asciiTheme="minorHAnsi" w:eastAsia="Times New Roman" w:hAnsiTheme="minorHAnsi" w:cstheme="minorHAnsi"/>
                <w:color w:val="000000" w:themeColor="text1"/>
                <w:sz w:val="22"/>
                <w:szCs w:val="22"/>
                <w:lang w:val="en-GB" w:eastAsia="en-GB"/>
              </w:rPr>
              <w:t xml:space="preserve"> </w:t>
            </w:r>
          </w:p>
        </w:tc>
        <w:tc>
          <w:tcPr>
            <w:tcW w:w="1559" w:type="dxa"/>
          </w:tcPr>
          <w:p w14:paraId="170BA715" w14:textId="77777777" w:rsidR="00B04FA6" w:rsidRDefault="00B04FA6" w:rsidP="00B04FA6">
            <w:pPr>
              <w:jc w:val="center"/>
            </w:pPr>
            <w:r w:rsidRPr="00DD0885">
              <w:rPr>
                <w:rFonts w:asciiTheme="minorHAnsi" w:hAnsiTheme="minorHAnsi" w:cstheme="minorHAnsi"/>
                <w:szCs w:val="24"/>
              </w:rPr>
              <w:t>√</w:t>
            </w:r>
          </w:p>
        </w:tc>
        <w:tc>
          <w:tcPr>
            <w:tcW w:w="1701" w:type="dxa"/>
          </w:tcPr>
          <w:p w14:paraId="3515974A" w14:textId="77777777" w:rsidR="00B04FA6" w:rsidRPr="00AB3D91" w:rsidRDefault="00B04FA6" w:rsidP="00B04FA6">
            <w:pPr>
              <w:rPr>
                <w:rFonts w:asciiTheme="minorHAnsi" w:hAnsiTheme="minorHAnsi" w:cstheme="minorHAnsi"/>
                <w:szCs w:val="24"/>
              </w:rPr>
            </w:pPr>
          </w:p>
        </w:tc>
      </w:tr>
      <w:tr w:rsidR="00B04FA6" w:rsidRPr="00AB3D91" w14:paraId="5AE7FE0C" w14:textId="77777777" w:rsidTr="00150620">
        <w:trPr>
          <w:gridAfter w:val="2"/>
          <w:wAfter w:w="3118" w:type="dxa"/>
        </w:trPr>
        <w:tc>
          <w:tcPr>
            <w:tcW w:w="7088" w:type="dxa"/>
            <w:shd w:val="clear" w:color="auto" w:fill="auto"/>
          </w:tcPr>
          <w:p w14:paraId="43D01915" w14:textId="77777777" w:rsidR="00B04FA6" w:rsidRPr="00B04FA6" w:rsidRDefault="00B04FA6" w:rsidP="00B04FA6">
            <w:pPr>
              <w:pStyle w:val="NoSpacing"/>
              <w:spacing w:line="256" w:lineRule="auto"/>
              <w:rPr>
                <w:rFonts w:asciiTheme="minorHAnsi" w:eastAsia="Times New Roman" w:hAnsiTheme="minorHAnsi" w:cstheme="minorHAnsi"/>
                <w:color w:val="000000" w:themeColor="text1"/>
                <w:sz w:val="22"/>
                <w:szCs w:val="22"/>
                <w:lang w:val="en-GB" w:eastAsia="en-GB"/>
              </w:rPr>
            </w:pPr>
            <w:r>
              <w:rPr>
                <w:rFonts w:asciiTheme="minorHAnsi" w:hAnsiTheme="minorHAnsi" w:cstheme="minorHAnsi"/>
                <w:color w:val="000000" w:themeColor="text1"/>
                <w:sz w:val="22"/>
                <w:szCs w:val="22"/>
              </w:rPr>
              <w:t>Assess using the relevant system e.g. Learning Journeys and ability to secure progress towards student targets</w:t>
            </w:r>
          </w:p>
        </w:tc>
        <w:tc>
          <w:tcPr>
            <w:tcW w:w="1559" w:type="dxa"/>
          </w:tcPr>
          <w:p w14:paraId="215F1C0A" w14:textId="77777777" w:rsidR="00B04FA6" w:rsidRDefault="00B04FA6" w:rsidP="00B04FA6">
            <w:pPr>
              <w:jc w:val="center"/>
            </w:pPr>
            <w:r w:rsidRPr="00DD0885">
              <w:rPr>
                <w:rFonts w:asciiTheme="minorHAnsi" w:hAnsiTheme="minorHAnsi" w:cstheme="minorHAnsi"/>
                <w:szCs w:val="24"/>
              </w:rPr>
              <w:t>√</w:t>
            </w:r>
          </w:p>
        </w:tc>
        <w:tc>
          <w:tcPr>
            <w:tcW w:w="1701" w:type="dxa"/>
          </w:tcPr>
          <w:p w14:paraId="58C36434" w14:textId="77777777" w:rsidR="00B04FA6" w:rsidRPr="00AB3D91" w:rsidRDefault="00B04FA6" w:rsidP="00B04FA6">
            <w:pPr>
              <w:rPr>
                <w:rFonts w:asciiTheme="minorHAnsi" w:hAnsiTheme="minorHAnsi" w:cstheme="minorHAnsi"/>
                <w:szCs w:val="24"/>
              </w:rPr>
            </w:pPr>
          </w:p>
        </w:tc>
      </w:tr>
      <w:tr w:rsidR="00B04FA6" w:rsidRPr="00AB3D91" w14:paraId="00455792" w14:textId="77777777" w:rsidTr="00150620">
        <w:trPr>
          <w:gridAfter w:val="2"/>
          <w:wAfter w:w="3118" w:type="dxa"/>
        </w:trPr>
        <w:tc>
          <w:tcPr>
            <w:tcW w:w="7088" w:type="dxa"/>
            <w:shd w:val="clear" w:color="auto" w:fill="auto"/>
          </w:tcPr>
          <w:p w14:paraId="110A066D" w14:textId="77777777" w:rsidR="00B04FA6" w:rsidRPr="00B04FA6" w:rsidRDefault="00B04FA6" w:rsidP="00B04FA6">
            <w:pPr>
              <w:pStyle w:val="NoSpacing"/>
              <w:spacing w:line="256" w:lineRule="auto"/>
              <w:rPr>
                <w:rFonts w:asciiTheme="minorHAnsi" w:eastAsia="Times New Roman" w:hAnsiTheme="minorHAnsi" w:cstheme="minorHAnsi"/>
                <w:color w:val="000000" w:themeColor="text1"/>
                <w:sz w:val="22"/>
                <w:szCs w:val="22"/>
                <w:lang w:val="en-GB" w:eastAsia="en-GB"/>
              </w:rPr>
            </w:pPr>
            <w:r>
              <w:rPr>
                <w:rFonts w:asciiTheme="minorHAnsi" w:hAnsiTheme="minorHAnsi" w:cstheme="minorHAnsi"/>
                <w:color w:val="000000" w:themeColor="text1"/>
                <w:sz w:val="22"/>
                <w:szCs w:val="22"/>
              </w:rPr>
              <w:t>Moderate internally and externally to quality assure assessments take appropriate action when necessary</w:t>
            </w:r>
          </w:p>
        </w:tc>
        <w:tc>
          <w:tcPr>
            <w:tcW w:w="1559" w:type="dxa"/>
          </w:tcPr>
          <w:p w14:paraId="48A544EF" w14:textId="77777777" w:rsidR="00B04FA6" w:rsidRDefault="00B04FA6" w:rsidP="00B04FA6">
            <w:pPr>
              <w:jc w:val="center"/>
            </w:pPr>
            <w:r w:rsidRPr="00DD0885">
              <w:rPr>
                <w:rFonts w:asciiTheme="minorHAnsi" w:hAnsiTheme="minorHAnsi" w:cstheme="minorHAnsi"/>
                <w:szCs w:val="24"/>
              </w:rPr>
              <w:t>√</w:t>
            </w:r>
          </w:p>
        </w:tc>
        <w:tc>
          <w:tcPr>
            <w:tcW w:w="1701" w:type="dxa"/>
          </w:tcPr>
          <w:p w14:paraId="07526DA7" w14:textId="77777777" w:rsidR="00B04FA6" w:rsidRPr="00AB3D91" w:rsidRDefault="00B04FA6" w:rsidP="00B04FA6">
            <w:pPr>
              <w:jc w:val="center"/>
              <w:rPr>
                <w:rFonts w:asciiTheme="minorHAnsi" w:hAnsiTheme="minorHAnsi" w:cstheme="minorHAnsi"/>
                <w:szCs w:val="24"/>
              </w:rPr>
            </w:pPr>
          </w:p>
        </w:tc>
      </w:tr>
      <w:tr w:rsidR="00B04FA6" w:rsidRPr="00AB3D91" w14:paraId="35BA9CD9" w14:textId="77777777" w:rsidTr="00150620">
        <w:trPr>
          <w:gridAfter w:val="2"/>
          <w:wAfter w:w="3118" w:type="dxa"/>
        </w:trPr>
        <w:tc>
          <w:tcPr>
            <w:tcW w:w="7088" w:type="dxa"/>
            <w:shd w:val="clear" w:color="auto" w:fill="auto"/>
          </w:tcPr>
          <w:p w14:paraId="7F3D1C7B" w14:textId="77777777" w:rsidR="00B04FA6" w:rsidRPr="00B04FA6" w:rsidRDefault="00EA13E4" w:rsidP="00B04FA6">
            <w:pPr>
              <w:pStyle w:val="NoSpacing"/>
              <w:spacing w:line="256" w:lineRule="auto"/>
              <w:rPr>
                <w:rFonts w:asciiTheme="minorHAnsi" w:eastAsia="Times New Roman" w:hAnsiTheme="minorHAnsi" w:cstheme="minorHAnsi"/>
                <w:color w:val="000000" w:themeColor="text1"/>
                <w:sz w:val="22"/>
                <w:szCs w:val="22"/>
                <w:lang w:val="en-GB" w:eastAsia="en-GB"/>
              </w:rPr>
            </w:pPr>
            <w:r>
              <w:rPr>
                <w:rFonts w:asciiTheme="minorHAnsi" w:eastAsia="Times New Roman" w:hAnsiTheme="minorHAnsi" w:cstheme="minorHAnsi"/>
                <w:color w:val="000000" w:themeColor="text1"/>
                <w:sz w:val="22"/>
                <w:szCs w:val="22"/>
                <w:lang w:val="en-GB" w:eastAsia="en-GB"/>
              </w:rPr>
              <w:t>Be aware of a range of adaptive teaching strategies and be able to implement them in everyday teaching.</w:t>
            </w:r>
          </w:p>
        </w:tc>
        <w:tc>
          <w:tcPr>
            <w:tcW w:w="1559" w:type="dxa"/>
          </w:tcPr>
          <w:p w14:paraId="667A8D79" w14:textId="77777777" w:rsidR="00B04FA6" w:rsidRDefault="00B04FA6" w:rsidP="00B04FA6">
            <w:pPr>
              <w:jc w:val="center"/>
            </w:pPr>
            <w:r w:rsidRPr="00DD0885">
              <w:rPr>
                <w:rFonts w:asciiTheme="minorHAnsi" w:hAnsiTheme="minorHAnsi" w:cstheme="minorHAnsi"/>
                <w:szCs w:val="24"/>
              </w:rPr>
              <w:t>√</w:t>
            </w:r>
          </w:p>
        </w:tc>
        <w:tc>
          <w:tcPr>
            <w:tcW w:w="1701" w:type="dxa"/>
          </w:tcPr>
          <w:p w14:paraId="06924DAD" w14:textId="77777777" w:rsidR="00B04FA6" w:rsidRPr="00AB3D91" w:rsidRDefault="00B04FA6" w:rsidP="00B04FA6">
            <w:pPr>
              <w:jc w:val="center"/>
              <w:rPr>
                <w:rFonts w:asciiTheme="minorHAnsi" w:hAnsiTheme="minorHAnsi" w:cstheme="minorHAnsi"/>
                <w:szCs w:val="24"/>
              </w:rPr>
            </w:pPr>
          </w:p>
        </w:tc>
      </w:tr>
      <w:tr w:rsidR="00B04FA6" w:rsidRPr="00AB3D91" w14:paraId="64C36ACD" w14:textId="77777777" w:rsidTr="00150620">
        <w:trPr>
          <w:gridAfter w:val="2"/>
          <w:wAfter w:w="3118" w:type="dxa"/>
        </w:trPr>
        <w:tc>
          <w:tcPr>
            <w:tcW w:w="7088" w:type="dxa"/>
            <w:shd w:val="clear" w:color="auto" w:fill="auto"/>
          </w:tcPr>
          <w:p w14:paraId="531FF0BF" w14:textId="77777777" w:rsidR="00B04FA6" w:rsidRPr="00EA13E4" w:rsidRDefault="00284825" w:rsidP="00B04FA6">
            <w:pPr>
              <w:pStyle w:val="NoSpacing"/>
              <w:spacing w:line="256" w:lineRule="auto"/>
              <w:rPr>
                <w:rFonts w:asciiTheme="minorHAnsi" w:eastAsia="Times New Roman" w:hAnsiTheme="minorHAnsi" w:cstheme="minorHAnsi"/>
                <w:color w:val="000000" w:themeColor="text1"/>
                <w:sz w:val="22"/>
                <w:szCs w:val="22"/>
                <w:lang w:val="en-GB" w:eastAsia="en-GB"/>
              </w:rPr>
            </w:pPr>
            <w:r>
              <w:rPr>
                <w:rFonts w:asciiTheme="minorHAnsi" w:eastAsia="Times New Roman" w:hAnsiTheme="minorHAnsi" w:cstheme="minorHAnsi"/>
                <w:color w:val="000000" w:themeColor="text1"/>
                <w:sz w:val="22"/>
                <w:szCs w:val="22"/>
                <w:lang w:val="en-GB" w:eastAsia="en-GB"/>
              </w:rPr>
              <w:t>A secure knowledge of mainstream education and inclusion to build effective relationships with partnerships provisions.</w:t>
            </w:r>
          </w:p>
        </w:tc>
        <w:tc>
          <w:tcPr>
            <w:tcW w:w="1559" w:type="dxa"/>
          </w:tcPr>
          <w:p w14:paraId="0B63A6E8" w14:textId="77777777" w:rsidR="00B04FA6" w:rsidRDefault="00B04FA6" w:rsidP="00B04FA6">
            <w:pPr>
              <w:jc w:val="center"/>
            </w:pPr>
            <w:r w:rsidRPr="00DD0885">
              <w:rPr>
                <w:rFonts w:asciiTheme="minorHAnsi" w:hAnsiTheme="minorHAnsi" w:cstheme="minorHAnsi"/>
                <w:szCs w:val="24"/>
              </w:rPr>
              <w:t>√</w:t>
            </w:r>
          </w:p>
        </w:tc>
        <w:tc>
          <w:tcPr>
            <w:tcW w:w="1701" w:type="dxa"/>
          </w:tcPr>
          <w:p w14:paraId="0906CBC1" w14:textId="77777777" w:rsidR="00B04FA6" w:rsidRPr="00AB3D91" w:rsidRDefault="00B04FA6" w:rsidP="00B04FA6">
            <w:pPr>
              <w:jc w:val="center"/>
              <w:rPr>
                <w:rFonts w:asciiTheme="minorHAnsi" w:hAnsiTheme="minorHAnsi" w:cstheme="minorHAnsi"/>
                <w:szCs w:val="24"/>
              </w:rPr>
            </w:pPr>
          </w:p>
        </w:tc>
      </w:tr>
      <w:tr w:rsidR="00B04FA6" w:rsidRPr="00AB3D91" w14:paraId="7DAC6A31" w14:textId="77777777" w:rsidTr="00150620">
        <w:trPr>
          <w:gridAfter w:val="2"/>
          <w:wAfter w:w="3118" w:type="dxa"/>
        </w:trPr>
        <w:tc>
          <w:tcPr>
            <w:tcW w:w="7088" w:type="dxa"/>
            <w:shd w:val="clear" w:color="auto" w:fill="auto"/>
          </w:tcPr>
          <w:p w14:paraId="37E52373" w14:textId="77777777" w:rsidR="00B04FA6" w:rsidRPr="00C507AB" w:rsidRDefault="00B04FA6" w:rsidP="00B04FA6">
            <w:pPr>
              <w:autoSpaceDE w:val="0"/>
              <w:autoSpaceDN w:val="0"/>
              <w:adjustRightInd w:val="0"/>
              <w:spacing w:line="256" w:lineRule="auto"/>
              <w:rPr>
                <w:rFonts w:asciiTheme="minorHAnsi" w:hAnsiTheme="minorHAnsi" w:cstheme="minorHAnsi"/>
                <w:color w:val="000000" w:themeColor="text1"/>
                <w:sz w:val="22"/>
                <w:szCs w:val="22"/>
              </w:rPr>
            </w:pPr>
            <w:r w:rsidRPr="00C507AB">
              <w:rPr>
                <w:rFonts w:asciiTheme="minorHAnsi" w:hAnsiTheme="minorHAnsi" w:cstheme="minorHAnsi"/>
                <w:color w:val="000000" w:themeColor="text1"/>
                <w:sz w:val="22"/>
                <w:szCs w:val="22"/>
              </w:rPr>
              <w:t>Have high expectations for students' behaviour, establishing and maintaining a good standard through well-focused teaching and through positive and productive relationships.</w:t>
            </w:r>
          </w:p>
        </w:tc>
        <w:tc>
          <w:tcPr>
            <w:tcW w:w="1559" w:type="dxa"/>
          </w:tcPr>
          <w:p w14:paraId="6C8DB89C" w14:textId="77777777" w:rsidR="00B04FA6" w:rsidRDefault="00B04FA6" w:rsidP="006B0B31">
            <w:pPr>
              <w:jc w:val="center"/>
            </w:pPr>
            <w:r w:rsidRPr="00401A68">
              <w:rPr>
                <w:rFonts w:asciiTheme="minorHAnsi" w:hAnsiTheme="minorHAnsi" w:cstheme="minorHAnsi"/>
                <w:szCs w:val="24"/>
              </w:rPr>
              <w:t>√</w:t>
            </w:r>
          </w:p>
        </w:tc>
        <w:tc>
          <w:tcPr>
            <w:tcW w:w="1701" w:type="dxa"/>
          </w:tcPr>
          <w:p w14:paraId="13F01D9A" w14:textId="77777777" w:rsidR="00B04FA6" w:rsidRPr="00AB3D91" w:rsidRDefault="00B04FA6" w:rsidP="00B04FA6">
            <w:pPr>
              <w:jc w:val="center"/>
              <w:rPr>
                <w:rFonts w:asciiTheme="minorHAnsi" w:hAnsiTheme="minorHAnsi" w:cstheme="minorHAnsi"/>
                <w:szCs w:val="24"/>
              </w:rPr>
            </w:pPr>
          </w:p>
        </w:tc>
      </w:tr>
      <w:tr w:rsidR="00B04FA6" w:rsidRPr="00AB3D91" w14:paraId="368BA596" w14:textId="77777777" w:rsidTr="00150620">
        <w:trPr>
          <w:gridAfter w:val="2"/>
          <w:wAfter w:w="3118" w:type="dxa"/>
        </w:trPr>
        <w:tc>
          <w:tcPr>
            <w:tcW w:w="7088" w:type="dxa"/>
            <w:shd w:val="clear" w:color="auto" w:fill="auto"/>
          </w:tcPr>
          <w:p w14:paraId="5A72E46B" w14:textId="77777777" w:rsidR="00B04FA6" w:rsidRPr="00C507AB" w:rsidRDefault="00B04FA6" w:rsidP="00B04FA6">
            <w:pPr>
              <w:autoSpaceDE w:val="0"/>
              <w:autoSpaceDN w:val="0"/>
              <w:adjustRightInd w:val="0"/>
              <w:spacing w:line="256" w:lineRule="auto"/>
              <w:rPr>
                <w:rFonts w:asciiTheme="minorHAnsi" w:hAnsiTheme="minorHAnsi" w:cstheme="minorHAnsi"/>
                <w:color w:val="000000" w:themeColor="text1"/>
                <w:sz w:val="22"/>
                <w:szCs w:val="22"/>
              </w:rPr>
            </w:pPr>
            <w:r w:rsidRPr="00C507AB">
              <w:rPr>
                <w:rFonts w:asciiTheme="minorHAnsi" w:hAnsiTheme="minorHAnsi" w:cstheme="minorHAnsi"/>
                <w:color w:val="000000" w:themeColor="text1"/>
                <w:sz w:val="22"/>
                <w:szCs w:val="22"/>
              </w:rPr>
              <w:t>Articulate and demonstrate the characteristics of effective learning and teaching and support others in achieving high standards</w:t>
            </w:r>
          </w:p>
        </w:tc>
        <w:tc>
          <w:tcPr>
            <w:tcW w:w="1559" w:type="dxa"/>
          </w:tcPr>
          <w:p w14:paraId="04B1B836" w14:textId="77777777" w:rsidR="00B04FA6" w:rsidRDefault="00B04FA6" w:rsidP="006B0B31">
            <w:pPr>
              <w:jc w:val="center"/>
            </w:pPr>
            <w:r w:rsidRPr="00401A68">
              <w:rPr>
                <w:rFonts w:asciiTheme="minorHAnsi" w:hAnsiTheme="minorHAnsi" w:cstheme="minorHAnsi"/>
                <w:szCs w:val="24"/>
              </w:rPr>
              <w:t>√</w:t>
            </w:r>
          </w:p>
        </w:tc>
        <w:tc>
          <w:tcPr>
            <w:tcW w:w="1701" w:type="dxa"/>
          </w:tcPr>
          <w:p w14:paraId="30F4B334" w14:textId="77777777" w:rsidR="00B04FA6" w:rsidRPr="00AB3D91" w:rsidRDefault="00B04FA6" w:rsidP="00B04FA6">
            <w:pPr>
              <w:jc w:val="center"/>
              <w:rPr>
                <w:rFonts w:asciiTheme="minorHAnsi" w:hAnsiTheme="minorHAnsi" w:cstheme="minorHAnsi"/>
                <w:szCs w:val="24"/>
              </w:rPr>
            </w:pPr>
          </w:p>
        </w:tc>
      </w:tr>
      <w:tr w:rsidR="00B04FA6" w:rsidRPr="00AB3D91" w14:paraId="17CEC31C" w14:textId="77777777" w:rsidTr="00150620">
        <w:trPr>
          <w:gridAfter w:val="2"/>
          <w:wAfter w:w="3118" w:type="dxa"/>
        </w:trPr>
        <w:tc>
          <w:tcPr>
            <w:tcW w:w="7088" w:type="dxa"/>
            <w:shd w:val="clear" w:color="auto" w:fill="auto"/>
          </w:tcPr>
          <w:p w14:paraId="265C4136" w14:textId="77777777" w:rsidR="00B04FA6" w:rsidRPr="00C507AB" w:rsidRDefault="00B04FA6" w:rsidP="00B04FA6">
            <w:pPr>
              <w:autoSpaceDE w:val="0"/>
              <w:autoSpaceDN w:val="0"/>
              <w:adjustRightInd w:val="0"/>
              <w:spacing w:line="256" w:lineRule="auto"/>
              <w:rPr>
                <w:rFonts w:asciiTheme="minorHAnsi" w:hAnsiTheme="minorHAnsi" w:cstheme="minorHAnsi"/>
                <w:color w:val="000000" w:themeColor="text1"/>
                <w:sz w:val="22"/>
                <w:szCs w:val="22"/>
              </w:rPr>
            </w:pPr>
            <w:r w:rsidRPr="00C507AB">
              <w:rPr>
                <w:rFonts w:asciiTheme="minorHAnsi" w:hAnsiTheme="minorHAnsi" w:cstheme="minorHAnsi"/>
                <w:color w:val="000000" w:themeColor="text1"/>
                <w:sz w:val="22"/>
                <w:szCs w:val="22"/>
              </w:rPr>
              <w:t>Develop high performing teams to achieve excellence</w:t>
            </w:r>
          </w:p>
        </w:tc>
        <w:tc>
          <w:tcPr>
            <w:tcW w:w="1559" w:type="dxa"/>
          </w:tcPr>
          <w:p w14:paraId="3C3E86AA" w14:textId="77777777" w:rsidR="00B04FA6" w:rsidRDefault="00B04FA6" w:rsidP="006B0B31">
            <w:pPr>
              <w:jc w:val="center"/>
            </w:pPr>
            <w:r w:rsidRPr="00401A68">
              <w:rPr>
                <w:rFonts w:asciiTheme="minorHAnsi" w:hAnsiTheme="minorHAnsi" w:cstheme="minorHAnsi"/>
                <w:szCs w:val="24"/>
              </w:rPr>
              <w:t>√</w:t>
            </w:r>
          </w:p>
        </w:tc>
        <w:tc>
          <w:tcPr>
            <w:tcW w:w="1701" w:type="dxa"/>
          </w:tcPr>
          <w:p w14:paraId="45C0FDA0" w14:textId="77777777" w:rsidR="00B04FA6" w:rsidRPr="00AB3D91" w:rsidRDefault="00B04FA6" w:rsidP="00B04FA6">
            <w:pPr>
              <w:jc w:val="center"/>
              <w:rPr>
                <w:rFonts w:asciiTheme="minorHAnsi" w:hAnsiTheme="minorHAnsi" w:cstheme="minorHAnsi"/>
                <w:szCs w:val="24"/>
              </w:rPr>
            </w:pPr>
          </w:p>
        </w:tc>
      </w:tr>
      <w:tr w:rsidR="00B04FA6" w:rsidRPr="00AB3D91" w14:paraId="200BD17B" w14:textId="77777777" w:rsidTr="00150620">
        <w:trPr>
          <w:gridAfter w:val="2"/>
          <w:wAfter w:w="3118" w:type="dxa"/>
        </w:trPr>
        <w:tc>
          <w:tcPr>
            <w:tcW w:w="7088" w:type="dxa"/>
            <w:shd w:val="clear" w:color="auto" w:fill="auto"/>
          </w:tcPr>
          <w:p w14:paraId="721FD6CB" w14:textId="77777777" w:rsidR="00B04FA6" w:rsidRPr="00B04FA6" w:rsidRDefault="00B04FA6" w:rsidP="00B04FA6">
            <w:pPr>
              <w:pStyle w:val="NoSpacing"/>
              <w:spacing w:line="256" w:lineRule="auto"/>
              <w:rPr>
                <w:rFonts w:asciiTheme="minorHAnsi" w:eastAsia="Times New Roman" w:hAnsiTheme="minorHAnsi" w:cstheme="minorHAnsi"/>
                <w:color w:val="000000" w:themeColor="text1"/>
                <w:sz w:val="22"/>
                <w:szCs w:val="22"/>
                <w:lang w:val="en-GB" w:eastAsia="en-GB"/>
              </w:rPr>
            </w:pPr>
            <w:r>
              <w:rPr>
                <w:rFonts w:asciiTheme="minorHAnsi" w:eastAsia="Times New Roman" w:hAnsiTheme="minorHAnsi" w:cstheme="minorHAnsi"/>
                <w:color w:val="000000" w:themeColor="text1"/>
                <w:sz w:val="22"/>
                <w:szCs w:val="22"/>
                <w:lang w:val="en-GB" w:eastAsia="en-GB"/>
              </w:rPr>
              <w:t>Involved in the development of assessment recording and reporting; assessment for learning</w:t>
            </w:r>
          </w:p>
        </w:tc>
        <w:tc>
          <w:tcPr>
            <w:tcW w:w="1559" w:type="dxa"/>
          </w:tcPr>
          <w:p w14:paraId="4A8030D7" w14:textId="77777777" w:rsidR="00B04FA6" w:rsidRDefault="00B04FA6" w:rsidP="006B0B31">
            <w:pPr>
              <w:jc w:val="center"/>
            </w:pPr>
            <w:r w:rsidRPr="00401A68">
              <w:rPr>
                <w:rFonts w:asciiTheme="minorHAnsi" w:hAnsiTheme="minorHAnsi" w:cstheme="minorHAnsi"/>
                <w:szCs w:val="24"/>
              </w:rPr>
              <w:t>√</w:t>
            </w:r>
          </w:p>
        </w:tc>
        <w:tc>
          <w:tcPr>
            <w:tcW w:w="1701" w:type="dxa"/>
          </w:tcPr>
          <w:p w14:paraId="32DE9521" w14:textId="77777777" w:rsidR="00B04FA6" w:rsidRPr="00AB3D91" w:rsidRDefault="00B04FA6" w:rsidP="00B04FA6">
            <w:pPr>
              <w:jc w:val="center"/>
              <w:rPr>
                <w:rFonts w:asciiTheme="minorHAnsi" w:hAnsiTheme="minorHAnsi" w:cstheme="minorHAnsi"/>
                <w:szCs w:val="24"/>
              </w:rPr>
            </w:pPr>
          </w:p>
        </w:tc>
      </w:tr>
      <w:tr w:rsidR="00B04FA6" w:rsidRPr="00AB3D91" w14:paraId="0786ED8F" w14:textId="77777777" w:rsidTr="00150620">
        <w:trPr>
          <w:gridAfter w:val="2"/>
          <w:wAfter w:w="3118" w:type="dxa"/>
        </w:trPr>
        <w:tc>
          <w:tcPr>
            <w:tcW w:w="7088" w:type="dxa"/>
            <w:shd w:val="clear" w:color="auto" w:fill="auto"/>
          </w:tcPr>
          <w:p w14:paraId="007021E5" w14:textId="77777777" w:rsidR="005A0D1F" w:rsidRPr="00B04FA6" w:rsidRDefault="005A0D1F" w:rsidP="00B04FA6">
            <w:pPr>
              <w:pStyle w:val="NoSpacing"/>
              <w:spacing w:line="256" w:lineRule="auto"/>
              <w:rPr>
                <w:rFonts w:asciiTheme="minorHAnsi" w:eastAsia="Times New Roman" w:hAnsiTheme="minorHAnsi" w:cstheme="minorHAnsi"/>
                <w:color w:val="000000" w:themeColor="text1"/>
                <w:sz w:val="22"/>
                <w:szCs w:val="22"/>
                <w:lang w:val="en-GB" w:eastAsia="en-GB"/>
              </w:rPr>
            </w:pPr>
            <w:r w:rsidRPr="00EA13E4">
              <w:rPr>
                <w:rFonts w:asciiTheme="minorHAnsi" w:eastAsia="Times New Roman" w:hAnsiTheme="minorHAnsi" w:cstheme="minorHAnsi"/>
                <w:color w:val="000000" w:themeColor="text1"/>
                <w:sz w:val="22"/>
                <w:szCs w:val="22"/>
                <w:lang w:val="en-GB" w:eastAsia="en-GB"/>
              </w:rPr>
              <w:t xml:space="preserve">Knowledge and understanding of the Jane </w:t>
            </w:r>
            <w:proofErr w:type="spellStart"/>
            <w:r w:rsidRPr="00EA13E4">
              <w:rPr>
                <w:rFonts w:asciiTheme="minorHAnsi" w:eastAsia="Times New Roman" w:hAnsiTheme="minorHAnsi" w:cstheme="minorHAnsi"/>
                <w:color w:val="000000" w:themeColor="text1"/>
                <w:sz w:val="22"/>
                <w:szCs w:val="22"/>
                <w:lang w:val="en-GB" w:eastAsia="en-GB"/>
              </w:rPr>
              <w:t>Consodine</w:t>
            </w:r>
            <w:proofErr w:type="spellEnd"/>
            <w:r w:rsidRPr="00EA13E4">
              <w:rPr>
                <w:rFonts w:asciiTheme="minorHAnsi" w:eastAsia="Times New Roman" w:hAnsiTheme="minorHAnsi" w:cstheme="minorHAnsi"/>
                <w:color w:val="000000" w:themeColor="text1"/>
                <w:sz w:val="22"/>
                <w:szCs w:val="22"/>
                <w:lang w:val="en-GB" w:eastAsia="en-GB"/>
              </w:rPr>
              <w:t xml:space="preserve"> approach to writing and </w:t>
            </w:r>
            <w:proofErr w:type="gramStart"/>
            <w:r w:rsidRPr="00EA13E4">
              <w:rPr>
                <w:rFonts w:asciiTheme="minorHAnsi" w:eastAsia="Times New Roman" w:hAnsiTheme="minorHAnsi" w:cstheme="minorHAnsi"/>
                <w:color w:val="000000" w:themeColor="text1"/>
                <w:sz w:val="22"/>
                <w:szCs w:val="22"/>
                <w:lang w:val="en-GB" w:eastAsia="en-GB"/>
              </w:rPr>
              <w:t>RWI,  White</w:t>
            </w:r>
            <w:proofErr w:type="gramEnd"/>
            <w:r w:rsidRPr="00EA13E4">
              <w:rPr>
                <w:rFonts w:asciiTheme="minorHAnsi" w:eastAsia="Times New Roman" w:hAnsiTheme="minorHAnsi" w:cstheme="minorHAnsi"/>
                <w:color w:val="000000" w:themeColor="text1"/>
                <w:sz w:val="22"/>
                <w:szCs w:val="22"/>
                <w:lang w:val="en-GB" w:eastAsia="en-GB"/>
              </w:rPr>
              <w:t xml:space="preserve"> Rose Maths.</w:t>
            </w:r>
          </w:p>
        </w:tc>
        <w:tc>
          <w:tcPr>
            <w:tcW w:w="1559" w:type="dxa"/>
          </w:tcPr>
          <w:p w14:paraId="68D1093C" w14:textId="77777777" w:rsidR="00B04FA6" w:rsidRPr="00AB3D91" w:rsidRDefault="00B04FA6" w:rsidP="00B04FA6">
            <w:pPr>
              <w:rPr>
                <w:rFonts w:asciiTheme="minorHAnsi" w:hAnsiTheme="minorHAnsi" w:cstheme="minorHAnsi"/>
                <w:szCs w:val="24"/>
              </w:rPr>
            </w:pPr>
          </w:p>
        </w:tc>
        <w:tc>
          <w:tcPr>
            <w:tcW w:w="1701" w:type="dxa"/>
          </w:tcPr>
          <w:p w14:paraId="365C21BC" w14:textId="77777777" w:rsidR="00B04FA6" w:rsidRDefault="00B04FA6" w:rsidP="00B04FA6">
            <w:r w:rsidRPr="00466E51">
              <w:rPr>
                <w:rFonts w:asciiTheme="minorHAnsi" w:hAnsiTheme="minorHAnsi" w:cstheme="minorHAnsi"/>
                <w:szCs w:val="24"/>
              </w:rPr>
              <w:t>√</w:t>
            </w:r>
          </w:p>
        </w:tc>
      </w:tr>
      <w:tr w:rsidR="00B04FA6" w:rsidRPr="00AB3D91" w14:paraId="60BEA900" w14:textId="77777777" w:rsidTr="00150620">
        <w:trPr>
          <w:gridAfter w:val="2"/>
          <w:wAfter w:w="3118" w:type="dxa"/>
        </w:trPr>
        <w:tc>
          <w:tcPr>
            <w:tcW w:w="7088" w:type="dxa"/>
            <w:shd w:val="clear" w:color="auto" w:fill="auto"/>
          </w:tcPr>
          <w:p w14:paraId="5E544CA2" w14:textId="77777777" w:rsidR="00B04FA6" w:rsidRDefault="00B04FA6" w:rsidP="00B04FA6">
            <w:pPr>
              <w:pStyle w:val="NoSpacing"/>
              <w:spacing w:line="256" w:lineRule="auto"/>
              <w:rPr>
                <w:rFonts w:asciiTheme="minorHAnsi" w:eastAsia="Times New Roman" w:hAnsiTheme="minorHAnsi" w:cstheme="minorHAnsi"/>
                <w:color w:val="000000" w:themeColor="text1"/>
                <w:sz w:val="22"/>
                <w:szCs w:val="22"/>
                <w:lang w:val="en-GB" w:eastAsia="en-GB"/>
              </w:rPr>
            </w:pPr>
            <w:r>
              <w:rPr>
                <w:rFonts w:asciiTheme="minorHAnsi" w:eastAsia="Times New Roman" w:hAnsiTheme="minorHAnsi" w:cstheme="minorHAnsi"/>
                <w:color w:val="000000" w:themeColor="text1"/>
                <w:sz w:val="22"/>
                <w:szCs w:val="22"/>
                <w:lang w:val="en-GB" w:eastAsia="en-GB"/>
              </w:rPr>
              <w:t>Successful ICT use to meet individual communication needs</w:t>
            </w:r>
          </w:p>
        </w:tc>
        <w:tc>
          <w:tcPr>
            <w:tcW w:w="1559" w:type="dxa"/>
          </w:tcPr>
          <w:p w14:paraId="630CB9D7" w14:textId="77777777" w:rsidR="00B04FA6" w:rsidRPr="00AB3D91" w:rsidRDefault="00B04FA6" w:rsidP="00B04FA6">
            <w:pPr>
              <w:rPr>
                <w:rFonts w:asciiTheme="minorHAnsi" w:hAnsiTheme="minorHAnsi" w:cstheme="minorHAnsi"/>
                <w:szCs w:val="24"/>
              </w:rPr>
            </w:pPr>
          </w:p>
        </w:tc>
        <w:tc>
          <w:tcPr>
            <w:tcW w:w="1701" w:type="dxa"/>
          </w:tcPr>
          <w:p w14:paraId="7A4268E2" w14:textId="77777777" w:rsidR="00B04FA6" w:rsidRDefault="00B04FA6" w:rsidP="00B04FA6">
            <w:r w:rsidRPr="00466E51">
              <w:rPr>
                <w:rFonts w:asciiTheme="minorHAnsi" w:hAnsiTheme="minorHAnsi" w:cstheme="minorHAnsi"/>
                <w:szCs w:val="24"/>
              </w:rPr>
              <w:t>√</w:t>
            </w:r>
          </w:p>
        </w:tc>
      </w:tr>
      <w:tr w:rsidR="00B04FA6" w:rsidRPr="00290AFF" w14:paraId="038E0FDE" w14:textId="77777777" w:rsidTr="00150620">
        <w:tc>
          <w:tcPr>
            <w:tcW w:w="10348" w:type="dxa"/>
            <w:gridSpan w:val="3"/>
            <w:shd w:val="clear" w:color="auto" w:fill="DAEFD3" w:themeFill="accent1" w:themeFillTint="33"/>
          </w:tcPr>
          <w:p w14:paraId="0D664B6E" w14:textId="77777777" w:rsidR="00B04FA6" w:rsidRPr="00290AFF" w:rsidRDefault="00B04FA6" w:rsidP="00B04FA6">
            <w:pPr>
              <w:jc w:val="center"/>
              <w:rPr>
                <w:rFonts w:asciiTheme="minorHAnsi" w:hAnsiTheme="minorHAnsi" w:cstheme="minorHAnsi"/>
                <w:szCs w:val="24"/>
              </w:rPr>
            </w:pPr>
            <w:r>
              <w:rPr>
                <w:rFonts w:asciiTheme="minorHAnsi" w:hAnsiTheme="minorHAnsi" w:cstheme="minorHAnsi"/>
                <w:b/>
                <w:color w:val="000000" w:themeColor="text1"/>
                <w:sz w:val="22"/>
                <w:szCs w:val="22"/>
              </w:rPr>
              <w:t>Special Knowledge</w:t>
            </w:r>
          </w:p>
        </w:tc>
        <w:tc>
          <w:tcPr>
            <w:tcW w:w="1559" w:type="dxa"/>
          </w:tcPr>
          <w:p w14:paraId="28687A0D" w14:textId="77777777" w:rsidR="00B04FA6" w:rsidRPr="00290AFF" w:rsidRDefault="00B04FA6" w:rsidP="00B04FA6">
            <w:pPr>
              <w:spacing w:after="160" w:line="259" w:lineRule="auto"/>
              <w:rPr>
                <w:rFonts w:asciiTheme="minorHAnsi" w:hAnsiTheme="minorHAnsi" w:cstheme="minorHAnsi"/>
                <w:szCs w:val="24"/>
              </w:rPr>
            </w:pPr>
          </w:p>
        </w:tc>
        <w:tc>
          <w:tcPr>
            <w:tcW w:w="1559" w:type="dxa"/>
          </w:tcPr>
          <w:p w14:paraId="4B1F1C50" w14:textId="77777777" w:rsidR="00B04FA6" w:rsidRPr="00AB3D91" w:rsidRDefault="00B04FA6" w:rsidP="00B04FA6">
            <w:pPr>
              <w:rPr>
                <w:rFonts w:asciiTheme="minorHAnsi" w:hAnsiTheme="minorHAnsi" w:cstheme="minorHAnsi"/>
                <w:szCs w:val="24"/>
              </w:rPr>
            </w:pPr>
          </w:p>
        </w:tc>
      </w:tr>
      <w:tr w:rsidR="00B04FA6" w:rsidRPr="00AB3D91" w14:paraId="1D86E8DE" w14:textId="77777777" w:rsidTr="00150620">
        <w:trPr>
          <w:gridAfter w:val="2"/>
          <w:wAfter w:w="3118" w:type="dxa"/>
        </w:trPr>
        <w:tc>
          <w:tcPr>
            <w:tcW w:w="7088" w:type="dxa"/>
            <w:shd w:val="clear" w:color="auto" w:fill="auto"/>
          </w:tcPr>
          <w:p w14:paraId="7C037337" w14:textId="77777777" w:rsidR="00B04FA6" w:rsidRPr="00B04FA6" w:rsidRDefault="00B04FA6" w:rsidP="00B04FA6">
            <w:pPr>
              <w:pStyle w:val="NoSpacing"/>
              <w:spacing w:line="25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Up to date knowledge of recent developments that inform teaching and educational provision in SEND.</w:t>
            </w:r>
          </w:p>
        </w:tc>
        <w:tc>
          <w:tcPr>
            <w:tcW w:w="1559" w:type="dxa"/>
          </w:tcPr>
          <w:p w14:paraId="2B67EE55" w14:textId="77777777" w:rsidR="00B04FA6" w:rsidRDefault="00B04FA6" w:rsidP="00B04FA6">
            <w:pPr>
              <w:jc w:val="center"/>
            </w:pPr>
            <w:r w:rsidRPr="007C67BC">
              <w:rPr>
                <w:rFonts w:asciiTheme="minorHAnsi" w:hAnsiTheme="minorHAnsi" w:cstheme="minorHAnsi"/>
                <w:szCs w:val="24"/>
              </w:rPr>
              <w:t>√</w:t>
            </w:r>
          </w:p>
        </w:tc>
        <w:tc>
          <w:tcPr>
            <w:tcW w:w="1701" w:type="dxa"/>
          </w:tcPr>
          <w:p w14:paraId="4D2EF557" w14:textId="77777777" w:rsidR="00B04FA6" w:rsidRPr="00AB3D91" w:rsidRDefault="00B04FA6" w:rsidP="00B04FA6">
            <w:pPr>
              <w:rPr>
                <w:rFonts w:asciiTheme="minorHAnsi" w:hAnsiTheme="minorHAnsi" w:cstheme="minorHAnsi"/>
                <w:szCs w:val="24"/>
              </w:rPr>
            </w:pPr>
          </w:p>
        </w:tc>
      </w:tr>
      <w:tr w:rsidR="00B04FA6" w:rsidRPr="00AB3D91" w14:paraId="7FB05089" w14:textId="77777777" w:rsidTr="00150620">
        <w:trPr>
          <w:gridAfter w:val="2"/>
          <w:wAfter w:w="3118" w:type="dxa"/>
        </w:trPr>
        <w:tc>
          <w:tcPr>
            <w:tcW w:w="7088" w:type="dxa"/>
            <w:shd w:val="clear" w:color="auto" w:fill="auto"/>
          </w:tcPr>
          <w:p w14:paraId="5BA05374" w14:textId="77777777" w:rsidR="00B04FA6" w:rsidRPr="00B04FA6" w:rsidRDefault="00B04FA6" w:rsidP="00B04FA6">
            <w:pPr>
              <w:pStyle w:val="NoSpacing"/>
              <w:spacing w:line="25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Secure knowledge of all Key Stages of education</w:t>
            </w:r>
          </w:p>
        </w:tc>
        <w:tc>
          <w:tcPr>
            <w:tcW w:w="1559" w:type="dxa"/>
          </w:tcPr>
          <w:p w14:paraId="30AE7BEF" w14:textId="77777777" w:rsidR="00B04FA6" w:rsidRDefault="005A0D1F" w:rsidP="00B04FA6">
            <w:pPr>
              <w:jc w:val="center"/>
            </w:pPr>
            <w:r w:rsidRPr="007C67BC">
              <w:rPr>
                <w:rFonts w:asciiTheme="minorHAnsi" w:hAnsiTheme="minorHAnsi" w:cstheme="minorHAnsi"/>
                <w:szCs w:val="24"/>
              </w:rPr>
              <w:t>√</w:t>
            </w:r>
          </w:p>
        </w:tc>
        <w:tc>
          <w:tcPr>
            <w:tcW w:w="1701" w:type="dxa"/>
          </w:tcPr>
          <w:p w14:paraId="30D53DCB" w14:textId="77777777" w:rsidR="00B04FA6" w:rsidRPr="00AB3D91" w:rsidRDefault="00B04FA6" w:rsidP="00B04FA6">
            <w:pPr>
              <w:jc w:val="center"/>
              <w:rPr>
                <w:rFonts w:asciiTheme="minorHAnsi" w:hAnsiTheme="minorHAnsi" w:cstheme="minorHAnsi"/>
                <w:szCs w:val="24"/>
              </w:rPr>
            </w:pPr>
          </w:p>
        </w:tc>
      </w:tr>
      <w:tr w:rsidR="00B04FA6" w:rsidRPr="00AB3D91" w14:paraId="15F20016" w14:textId="77777777" w:rsidTr="00150620">
        <w:trPr>
          <w:gridAfter w:val="2"/>
          <w:wAfter w:w="3118" w:type="dxa"/>
        </w:trPr>
        <w:tc>
          <w:tcPr>
            <w:tcW w:w="7088" w:type="dxa"/>
            <w:shd w:val="clear" w:color="auto" w:fill="auto"/>
          </w:tcPr>
          <w:p w14:paraId="2A0E9606" w14:textId="77777777" w:rsidR="00B04FA6" w:rsidRPr="00B04FA6" w:rsidRDefault="00B04FA6" w:rsidP="00B04FA6">
            <w:pPr>
              <w:pStyle w:val="NoSpacing"/>
              <w:spacing w:line="25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Ability to liaise effectively with all relevant external agencies</w:t>
            </w:r>
          </w:p>
        </w:tc>
        <w:tc>
          <w:tcPr>
            <w:tcW w:w="1559" w:type="dxa"/>
          </w:tcPr>
          <w:p w14:paraId="0C9E4092" w14:textId="77777777" w:rsidR="00B04FA6" w:rsidRDefault="00B04FA6" w:rsidP="00B04FA6">
            <w:pPr>
              <w:jc w:val="center"/>
            </w:pPr>
            <w:r w:rsidRPr="007C67BC">
              <w:rPr>
                <w:rFonts w:asciiTheme="minorHAnsi" w:hAnsiTheme="minorHAnsi" w:cstheme="minorHAnsi"/>
                <w:szCs w:val="24"/>
              </w:rPr>
              <w:t>√</w:t>
            </w:r>
          </w:p>
        </w:tc>
        <w:tc>
          <w:tcPr>
            <w:tcW w:w="1701" w:type="dxa"/>
          </w:tcPr>
          <w:p w14:paraId="2E1FD318" w14:textId="77777777" w:rsidR="00B04FA6" w:rsidRPr="00AB3D91" w:rsidRDefault="00B04FA6" w:rsidP="00B04FA6">
            <w:pPr>
              <w:jc w:val="center"/>
              <w:rPr>
                <w:rFonts w:asciiTheme="minorHAnsi" w:hAnsiTheme="minorHAnsi" w:cstheme="minorHAnsi"/>
                <w:szCs w:val="24"/>
              </w:rPr>
            </w:pPr>
          </w:p>
        </w:tc>
      </w:tr>
      <w:tr w:rsidR="005A0D1F" w:rsidRPr="00AB3D91" w14:paraId="07088BDC" w14:textId="77777777" w:rsidTr="00150620">
        <w:trPr>
          <w:gridAfter w:val="2"/>
          <w:wAfter w:w="3118" w:type="dxa"/>
        </w:trPr>
        <w:tc>
          <w:tcPr>
            <w:tcW w:w="7088" w:type="dxa"/>
            <w:shd w:val="clear" w:color="auto" w:fill="auto"/>
          </w:tcPr>
          <w:p w14:paraId="7FFA0097" w14:textId="77777777" w:rsidR="005A0D1F" w:rsidRPr="005A0D1F" w:rsidRDefault="005A0D1F" w:rsidP="005A0D1F">
            <w:pPr>
              <w:pStyle w:val="NoSpacing"/>
              <w:spacing w:line="256" w:lineRule="auto"/>
              <w:rPr>
                <w:rFonts w:asciiTheme="minorHAnsi" w:hAnsiTheme="minorHAnsi" w:cstheme="minorHAnsi"/>
                <w:color w:val="000000" w:themeColor="text1"/>
                <w:sz w:val="22"/>
                <w:szCs w:val="22"/>
              </w:rPr>
            </w:pPr>
            <w:r w:rsidRPr="00EA13E4">
              <w:rPr>
                <w:rFonts w:asciiTheme="minorHAnsi" w:hAnsiTheme="minorHAnsi" w:cstheme="minorHAnsi"/>
                <w:color w:val="000000" w:themeColor="text1"/>
                <w:sz w:val="22"/>
                <w:szCs w:val="22"/>
              </w:rPr>
              <w:t>Knowledge of GCSE and Entry Level Certification and external accreditations relevant for our leaners.</w:t>
            </w:r>
            <w:r w:rsidRPr="005A0D1F">
              <w:rPr>
                <w:rFonts w:asciiTheme="minorHAnsi" w:hAnsiTheme="minorHAnsi" w:cstheme="minorHAnsi"/>
                <w:color w:val="000000" w:themeColor="text1"/>
                <w:sz w:val="22"/>
                <w:szCs w:val="22"/>
              </w:rPr>
              <w:t xml:space="preserve"> </w:t>
            </w:r>
          </w:p>
        </w:tc>
        <w:tc>
          <w:tcPr>
            <w:tcW w:w="1559" w:type="dxa"/>
          </w:tcPr>
          <w:p w14:paraId="34F58E54" w14:textId="77777777" w:rsidR="005A0D1F" w:rsidRPr="007C67BC" w:rsidRDefault="005A0D1F" w:rsidP="005A0D1F">
            <w:pPr>
              <w:jc w:val="center"/>
              <w:rPr>
                <w:rFonts w:asciiTheme="minorHAnsi" w:hAnsiTheme="minorHAnsi" w:cstheme="minorHAnsi"/>
                <w:szCs w:val="24"/>
              </w:rPr>
            </w:pPr>
          </w:p>
        </w:tc>
        <w:tc>
          <w:tcPr>
            <w:tcW w:w="1701" w:type="dxa"/>
          </w:tcPr>
          <w:p w14:paraId="4B61EE87" w14:textId="77777777" w:rsidR="005A0D1F" w:rsidRPr="00AB3D91" w:rsidRDefault="005A0D1F" w:rsidP="005A0D1F">
            <w:pPr>
              <w:jc w:val="center"/>
              <w:rPr>
                <w:rFonts w:asciiTheme="minorHAnsi" w:hAnsiTheme="minorHAnsi" w:cstheme="minorHAnsi"/>
                <w:szCs w:val="24"/>
              </w:rPr>
            </w:pPr>
            <w:r w:rsidRPr="007C67BC">
              <w:rPr>
                <w:rFonts w:asciiTheme="minorHAnsi" w:hAnsiTheme="minorHAnsi" w:cstheme="minorHAnsi"/>
                <w:szCs w:val="24"/>
              </w:rPr>
              <w:t>√</w:t>
            </w:r>
          </w:p>
        </w:tc>
      </w:tr>
      <w:tr w:rsidR="005A0D1F" w:rsidRPr="00AB3D91" w14:paraId="219F4EBF" w14:textId="77777777" w:rsidTr="00150620">
        <w:trPr>
          <w:gridAfter w:val="2"/>
          <w:wAfter w:w="3118" w:type="dxa"/>
        </w:trPr>
        <w:tc>
          <w:tcPr>
            <w:tcW w:w="7088" w:type="dxa"/>
            <w:shd w:val="clear" w:color="auto" w:fill="auto"/>
          </w:tcPr>
          <w:p w14:paraId="6DEA3017" w14:textId="77777777" w:rsidR="005A0D1F" w:rsidRPr="00B04FA6" w:rsidRDefault="005A0D1F" w:rsidP="005A0D1F">
            <w:pPr>
              <w:pStyle w:val="NoSpacing"/>
              <w:spacing w:line="256" w:lineRule="auto"/>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rPr>
              <w:t>An understanding of the needs of parent/carers of children with SEN</w:t>
            </w:r>
          </w:p>
        </w:tc>
        <w:tc>
          <w:tcPr>
            <w:tcW w:w="1559" w:type="dxa"/>
          </w:tcPr>
          <w:p w14:paraId="4C43D2E6" w14:textId="77777777" w:rsidR="005A0D1F" w:rsidRPr="00AB3D91" w:rsidRDefault="005A0D1F" w:rsidP="005A0D1F">
            <w:pPr>
              <w:jc w:val="center"/>
              <w:rPr>
                <w:rFonts w:asciiTheme="minorHAnsi" w:hAnsiTheme="minorHAnsi" w:cstheme="minorHAnsi"/>
                <w:szCs w:val="24"/>
              </w:rPr>
            </w:pPr>
          </w:p>
        </w:tc>
        <w:tc>
          <w:tcPr>
            <w:tcW w:w="1701" w:type="dxa"/>
          </w:tcPr>
          <w:p w14:paraId="60FE94CC" w14:textId="77777777" w:rsidR="005A0D1F" w:rsidRPr="00AB3D91" w:rsidRDefault="005A0D1F" w:rsidP="005A0D1F">
            <w:pPr>
              <w:jc w:val="center"/>
              <w:rPr>
                <w:rFonts w:asciiTheme="minorHAnsi" w:hAnsiTheme="minorHAnsi" w:cstheme="minorHAnsi"/>
                <w:szCs w:val="24"/>
              </w:rPr>
            </w:pPr>
            <w:r w:rsidRPr="00AB3D91">
              <w:rPr>
                <w:rFonts w:asciiTheme="minorHAnsi" w:hAnsiTheme="minorHAnsi" w:cstheme="minorHAnsi"/>
                <w:szCs w:val="24"/>
              </w:rPr>
              <w:t>√</w:t>
            </w:r>
          </w:p>
        </w:tc>
      </w:tr>
    </w:tbl>
    <w:p w14:paraId="779CB9CB" w14:textId="77777777" w:rsidR="00CB73D6" w:rsidRPr="00D128B9" w:rsidRDefault="00CB73D6" w:rsidP="00517FC3">
      <w:pPr>
        <w:spacing w:after="240"/>
        <w:jc w:val="both"/>
        <w:rPr>
          <w:rFonts w:asciiTheme="minorHAnsi" w:hAnsiTheme="minorHAnsi" w:cstheme="minorHAnsi"/>
          <w:i/>
          <w:szCs w:val="24"/>
        </w:rPr>
      </w:pPr>
    </w:p>
    <w:p w14:paraId="52909ABB" w14:textId="77777777" w:rsidR="00517FC3" w:rsidRDefault="00517FC3" w:rsidP="00517FC3">
      <w:pPr>
        <w:spacing w:after="240"/>
        <w:jc w:val="both"/>
        <w:rPr>
          <w:rFonts w:asciiTheme="minorHAnsi" w:hAnsiTheme="minorHAnsi" w:cstheme="minorHAnsi"/>
          <w:i/>
          <w:szCs w:val="24"/>
        </w:rPr>
      </w:pPr>
      <w:r w:rsidRPr="00D128B9">
        <w:rPr>
          <w:rFonts w:asciiTheme="minorHAnsi" w:hAnsiTheme="minorHAnsi" w:cstheme="minorHAnsi"/>
          <w:i/>
          <w:szCs w:val="24"/>
        </w:rPr>
        <w:t xml:space="preserve">Broomfield SILC is committed to safeguarding and promoting the welfare of children and we expect all staff to share this commitment.  This post is exempt from the Rehabilitation of Offenders Act 1974; pre-employment checks will be carried out, references will be sought and successful candidates will be subject to an enhanced DBS check and other relevant checks with statutory bodies.  </w:t>
      </w:r>
    </w:p>
    <w:p w14:paraId="108CC6B0" w14:textId="77777777" w:rsidR="00FB34F0" w:rsidRDefault="00FB34F0" w:rsidP="00517FC3">
      <w:pPr>
        <w:spacing w:after="240"/>
        <w:jc w:val="both"/>
        <w:rPr>
          <w:rFonts w:asciiTheme="minorHAnsi" w:hAnsiTheme="minorHAnsi" w:cstheme="minorHAnsi"/>
          <w:i/>
          <w:szCs w:val="24"/>
        </w:rPr>
      </w:pPr>
    </w:p>
    <w:p w14:paraId="03AEFDBF" w14:textId="77777777" w:rsidR="00FB34F0" w:rsidRPr="00D128B9" w:rsidRDefault="00FB34F0" w:rsidP="00517FC3">
      <w:pPr>
        <w:spacing w:after="240"/>
        <w:jc w:val="both"/>
        <w:rPr>
          <w:rFonts w:asciiTheme="minorHAnsi" w:hAnsiTheme="minorHAnsi" w:cstheme="minorHAnsi"/>
          <w:i/>
          <w:szCs w:val="24"/>
        </w:rPr>
      </w:pPr>
    </w:p>
    <w:p w14:paraId="6B493784" w14:textId="77777777" w:rsidR="00517FC3" w:rsidRPr="00D128B9" w:rsidRDefault="00517FC3" w:rsidP="00525759">
      <w:pPr>
        <w:rPr>
          <w:rFonts w:asciiTheme="minorHAnsi" w:hAnsiTheme="minorHAnsi" w:cstheme="minorHAnsi"/>
          <w:szCs w:val="24"/>
        </w:rPr>
      </w:pPr>
    </w:p>
    <w:sectPr w:rsidR="00517FC3" w:rsidRPr="00D128B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73812" w14:textId="77777777" w:rsidR="00525759" w:rsidRDefault="00525759" w:rsidP="00525759">
      <w:r>
        <w:separator/>
      </w:r>
    </w:p>
  </w:endnote>
  <w:endnote w:type="continuationSeparator" w:id="0">
    <w:p w14:paraId="07CB1520" w14:textId="77777777" w:rsidR="00525759" w:rsidRDefault="00525759" w:rsidP="00525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5B8BD" w14:textId="77777777" w:rsidR="00525759" w:rsidRDefault="00525759" w:rsidP="00525759">
      <w:r>
        <w:separator/>
      </w:r>
    </w:p>
  </w:footnote>
  <w:footnote w:type="continuationSeparator" w:id="0">
    <w:p w14:paraId="4FE62D98" w14:textId="77777777" w:rsidR="00525759" w:rsidRDefault="00525759" w:rsidP="00525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B8BF0" w14:textId="77777777" w:rsidR="00525759" w:rsidRDefault="00525759" w:rsidP="006C6141">
    <w:pPr>
      <w:pStyle w:val="Header"/>
      <w:jc w:val="center"/>
    </w:pPr>
    <w:r>
      <w:rPr>
        <w:noProof/>
      </w:rPr>
      <mc:AlternateContent>
        <mc:Choice Requires="wpg">
          <w:drawing>
            <wp:anchor distT="0" distB="0" distL="114300" distR="114300" simplePos="0" relativeHeight="251659264" behindDoc="0" locked="0" layoutInCell="1" allowOverlap="1" wp14:anchorId="19478785" wp14:editId="6826B123">
              <wp:simplePos x="0" y="0"/>
              <wp:positionH relativeFrom="column">
                <wp:posOffset>-914400</wp:posOffset>
              </wp:positionH>
              <wp:positionV relativeFrom="paragraph">
                <wp:posOffset>-200863</wp:posOffset>
              </wp:positionV>
              <wp:extent cx="1700784" cy="1024128"/>
              <wp:effectExtent l="0" t="0" r="0" b="5080"/>
              <wp:wrapNone/>
              <wp:docPr id="159" name="Group 15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392B0D4" id="Group 159" o:spid="_x0000_s1026" style="position:absolute;margin-left:-1in;margin-top:-15.8pt;width:133.9pt;height:80.65pt;z-index:251659264"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">
              <v:rect id="Rectangle 160"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8"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49e39 [3204]" stroked="f" strokeweight="1pt">
                <v:stroke joinstyle="miter"/>
                <v:path arrowok="t" o:connecttype="custom" o:connectlocs="0,0;1463040,0;910508,376493;0,1014984;0,0" o:connectangles="0,0,0,0,0"/>
              </v:shape>
              <v:rect id="Rectangle 162" o:spid="_x0000_s1029"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w:pict>
        </mc:Fallback>
      </mc:AlternateContent>
    </w:r>
    <w:r w:rsidR="006C6141">
      <w:rPr>
        <w:noProof/>
      </w:rPr>
      <w:drawing>
        <wp:inline distT="0" distB="0" distL="0" distR="0" wp14:anchorId="2F6671EB" wp14:editId="082D14EC">
          <wp:extent cx="2733040" cy="8667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33040" cy="8667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1E4D28D4"/>
    <w:multiLevelType w:val="hybridMultilevel"/>
    <w:tmpl w:val="2CBEC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0B4D1A"/>
    <w:multiLevelType w:val="hybridMultilevel"/>
    <w:tmpl w:val="511638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293F1CF9"/>
    <w:multiLevelType w:val="hybridMultilevel"/>
    <w:tmpl w:val="41082B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4ADA4E9F"/>
    <w:multiLevelType w:val="multilevel"/>
    <w:tmpl w:val="D58E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5FC72F7"/>
    <w:multiLevelType w:val="hybridMultilevel"/>
    <w:tmpl w:val="76DA19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6674438A"/>
    <w:multiLevelType w:val="hybridMultilevel"/>
    <w:tmpl w:val="5DC0FA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6FE735A5"/>
    <w:multiLevelType w:val="hybridMultilevel"/>
    <w:tmpl w:val="ED0EEE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71411CA7"/>
    <w:multiLevelType w:val="hybridMultilevel"/>
    <w:tmpl w:val="E5D843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663198006">
    <w:abstractNumId w:val="0"/>
  </w:num>
  <w:num w:numId="2" w16cid:durableId="608852168">
    <w:abstractNumId w:val="4"/>
  </w:num>
  <w:num w:numId="3" w16cid:durableId="405878788">
    <w:abstractNumId w:val="1"/>
  </w:num>
  <w:num w:numId="4" w16cid:durableId="333456070">
    <w:abstractNumId w:val="0"/>
  </w:num>
  <w:num w:numId="5" w16cid:durableId="755639829">
    <w:abstractNumId w:val="3"/>
  </w:num>
  <w:num w:numId="6" w16cid:durableId="1016619694">
    <w:abstractNumId w:val="6"/>
  </w:num>
  <w:num w:numId="7" w16cid:durableId="883442610">
    <w:abstractNumId w:val="5"/>
  </w:num>
  <w:num w:numId="8" w16cid:durableId="1781492143">
    <w:abstractNumId w:val="7"/>
  </w:num>
  <w:num w:numId="9" w16cid:durableId="1588880293">
    <w:abstractNumId w:val="8"/>
  </w:num>
  <w:num w:numId="10" w16cid:durableId="17920906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59"/>
    <w:rsid w:val="00036310"/>
    <w:rsid w:val="000A7E46"/>
    <w:rsid w:val="00150620"/>
    <w:rsid w:val="00200D8B"/>
    <w:rsid w:val="00284825"/>
    <w:rsid w:val="002E6ACD"/>
    <w:rsid w:val="002F2553"/>
    <w:rsid w:val="0036747B"/>
    <w:rsid w:val="003B4AA1"/>
    <w:rsid w:val="003F6CB3"/>
    <w:rsid w:val="00430B86"/>
    <w:rsid w:val="004A7C9A"/>
    <w:rsid w:val="004C78AF"/>
    <w:rsid w:val="00517FC3"/>
    <w:rsid w:val="00525759"/>
    <w:rsid w:val="005A0D1F"/>
    <w:rsid w:val="00657416"/>
    <w:rsid w:val="006B0B31"/>
    <w:rsid w:val="006C6141"/>
    <w:rsid w:val="00733B7D"/>
    <w:rsid w:val="008B181B"/>
    <w:rsid w:val="009619DF"/>
    <w:rsid w:val="00AB3D91"/>
    <w:rsid w:val="00AE1A6D"/>
    <w:rsid w:val="00B04FA6"/>
    <w:rsid w:val="00BC0714"/>
    <w:rsid w:val="00C6199D"/>
    <w:rsid w:val="00C85E4A"/>
    <w:rsid w:val="00CB40B6"/>
    <w:rsid w:val="00CB73D6"/>
    <w:rsid w:val="00D128B9"/>
    <w:rsid w:val="00D25FB5"/>
    <w:rsid w:val="00D81558"/>
    <w:rsid w:val="00DE42F4"/>
    <w:rsid w:val="00DF0F25"/>
    <w:rsid w:val="00DF259A"/>
    <w:rsid w:val="00E53887"/>
    <w:rsid w:val="00EA13E4"/>
    <w:rsid w:val="00F80413"/>
    <w:rsid w:val="00F9301A"/>
    <w:rsid w:val="00FA3D07"/>
    <w:rsid w:val="00FB34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DD8D5"/>
  <w15:chartTrackingRefBased/>
  <w15:docId w15:val="{EA49BCCD-7A37-49A1-902E-759C1EE81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8B9"/>
    <w:pPr>
      <w:spacing w:after="0" w:line="240" w:lineRule="auto"/>
    </w:pPr>
    <w:rPr>
      <w:rFonts w:ascii="Arial" w:eastAsia="Times New Roman" w:hAnsi="Arial" w:cs="Times New Roman"/>
      <w:sz w:val="24"/>
      <w:szCs w:val="20"/>
      <w:lang w:eastAsia="en-GB"/>
    </w:rPr>
  </w:style>
  <w:style w:type="paragraph" w:styleId="Heading5">
    <w:name w:val="heading 5"/>
    <w:basedOn w:val="Normal"/>
    <w:next w:val="Normal"/>
    <w:link w:val="Heading5Char"/>
    <w:qFormat/>
    <w:rsid w:val="00525759"/>
    <w:pPr>
      <w:keepNext/>
      <w:jc w:val="center"/>
      <w:outlineLvl w:val="4"/>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5759"/>
    <w:pPr>
      <w:tabs>
        <w:tab w:val="center" w:pos="4513"/>
        <w:tab w:val="right" w:pos="9026"/>
      </w:tabs>
    </w:pPr>
  </w:style>
  <w:style w:type="character" w:customStyle="1" w:styleId="HeaderChar">
    <w:name w:val="Header Char"/>
    <w:basedOn w:val="DefaultParagraphFont"/>
    <w:link w:val="Header"/>
    <w:uiPriority w:val="99"/>
    <w:rsid w:val="00525759"/>
  </w:style>
  <w:style w:type="paragraph" w:styleId="Footer">
    <w:name w:val="footer"/>
    <w:basedOn w:val="Normal"/>
    <w:link w:val="FooterChar"/>
    <w:uiPriority w:val="99"/>
    <w:unhideWhenUsed/>
    <w:rsid w:val="00525759"/>
    <w:pPr>
      <w:tabs>
        <w:tab w:val="center" w:pos="4513"/>
        <w:tab w:val="right" w:pos="9026"/>
      </w:tabs>
    </w:pPr>
  </w:style>
  <w:style w:type="character" w:customStyle="1" w:styleId="FooterChar">
    <w:name w:val="Footer Char"/>
    <w:basedOn w:val="DefaultParagraphFont"/>
    <w:link w:val="Footer"/>
    <w:uiPriority w:val="99"/>
    <w:rsid w:val="00525759"/>
  </w:style>
  <w:style w:type="character" w:customStyle="1" w:styleId="Heading5Char">
    <w:name w:val="Heading 5 Char"/>
    <w:basedOn w:val="DefaultParagraphFont"/>
    <w:link w:val="Heading5"/>
    <w:rsid w:val="00525759"/>
    <w:rPr>
      <w:rFonts w:ascii="Arial" w:eastAsia="Times New Roman" w:hAnsi="Arial" w:cs="Times New Roman"/>
      <w:sz w:val="28"/>
      <w:szCs w:val="20"/>
      <w:u w:val="single"/>
      <w:lang w:eastAsia="en-GB"/>
    </w:rPr>
  </w:style>
  <w:style w:type="table" w:styleId="TableGrid">
    <w:name w:val="Table Grid"/>
    <w:basedOn w:val="TableNormal"/>
    <w:uiPriority w:val="39"/>
    <w:rsid w:val="00525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2E6ACD"/>
    <w:rPr>
      <w:color w:val="0072CC"/>
      <w:u w:val="single"/>
    </w:rPr>
  </w:style>
  <w:style w:type="paragraph" w:customStyle="1" w:styleId="Tablecopybulleted">
    <w:name w:val="Table copy bulleted"/>
    <w:basedOn w:val="Normal"/>
    <w:qFormat/>
    <w:rsid w:val="002E6ACD"/>
    <w:pPr>
      <w:keepLines/>
      <w:numPr>
        <w:numId w:val="1"/>
      </w:numPr>
      <w:tabs>
        <w:tab w:val="num" w:pos="360"/>
      </w:tabs>
      <w:spacing w:after="60"/>
      <w:ind w:left="0" w:firstLine="0"/>
      <w:textboxTightWrap w:val="allLines"/>
    </w:pPr>
    <w:rPr>
      <w:rFonts w:eastAsia="MS Mincho"/>
      <w:sz w:val="20"/>
      <w:szCs w:val="24"/>
      <w:lang w:eastAsia="en-US"/>
    </w:rPr>
  </w:style>
  <w:style w:type="paragraph" w:customStyle="1" w:styleId="TableParagraph">
    <w:name w:val="Table Paragraph"/>
    <w:basedOn w:val="Normal"/>
    <w:uiPriority w:val="1"/>
    <w:qFormat/>
    <w:rsid w:val="000A7E46"/>
    <w:pPr>
      <w:widowControl w:val="0"/>
      <w:autoSpaceDE w:val="0"/>
      <w:autoSpaceDN w:val="0"/>
    </w:pPr>
    <w:rPr>
      <w:rFonts w:ascii="Tahoma" w:eastAsia="Tahoma" w:hAnsi="Tahoma" w:cs="Tahoma"/>
      <w:sz w:val="22"/>
      <w:szCs w:val="22"/>
      <w:lang w:val="en-US" w:eastAsia="en-US"/>
    </w:rPr>
  </w:style>
  <w:style w:type="paragraph" w:styleId="BodyText">
    <w:name w:val="Body Text"/>
    <w:basedOn w:val="Normal"/>
    <w:link w:val="BodyTextChar"/>
    <w:rsid w:val="00430B86"/>
    <w:rPr>
      <w:b/>
      <w:lang w:eastAsia="en-US"/>
    </w:rPr>
  </w:style>
  <w:style w:type="character" w:customStyle="1" w:styleId="BodyTextChar">
    <w:name w:val="Body Text Char"/>
    <w:basedOn w:val="DefaultParagraphFont"/>
    <w:link w:val="BodyText"/>
    <w:rsid w:val="00430B86"/>
    <w:rPr>
      <w:rFonts w:ascii="Arial" w:eastAsia="Times New Roman" w:hAnsi="Arial" w:cs="Times New Roman"/>
      <w:b/>
      <w:sz w:val="24"/>
      <w:szCs w:val="20"/>
    </w:rPr>
  </w:style>
  <w:style w:type="paragraph" w:styleId="NoSpacing">
    <w:name w:val="No Spacing"/>
    <w:uiPriority w:val="1"/>
    <w:qFormat/>
    <w:rsid w:val="00FB34F0"/>
    <w:pPr>
      <w:spacing w:after="0" w:line="240" w:lineRule="auto"/>
    </w:pPr>
    <w:rPr>
      <w:rFonts w:ascii="Arial" w:eastAsia="MS Mincho" w:hAnsi="Arial" w:cs="Times New Roman"/>
      <w:sz w:val="20"/>
      <w:szCs w:val="24"/>
      <w:lang w:val="en-US"/>
    </w:rPr>
  </w:style>
  <w:style w:type="paragraph" w:styleId="ListParagraph">
    <w:name w:val="List Paragraph"/>
    <w:basedOn w:val="Normal"/>
    <w:uiPriority w:val="34"/>
    <w:qFormat/>
    <w:rsid w:val="00FB34F0"/>
    <w:pPr>
      <w:spacing w:before="120" w:after="120"/>
      <w:ind w:left="720"/>
      <w:contextualSpacing/>
    </w:pPr>
    <w:rPr>
      <w:rFonts w:eastAsia="MS Mincho"/>
      <w:sz w:val="2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03233">
      <w:bodyDiv w:val="1"/>
      <w:marLeft w:val="0"/>
      <w:marRight w:val="0"/>
      <w:marTop w:val="0"/>
      <w:marBottom w:val="0"/>
      <w:divBdr>
        <w:top w:val="none" w:sz="0" w:space="0" w:color="auto"/>
        <w:left w:val="none" w:sz="0" w:space="0" w:color="auto"/>
        <w:bottom w:val="none" w:sz="0" w:space="0" w:color="auto"/>
        <w:right w:val="none" w:sz="0" w:space="0" w:color="auto"/>
      </w:divBdr>
    </w:div>
    <w:div w:id="263003023">
      <w:bodyDiv w:val="1"/>
      <w:marLeft w:val="0"/>
      <w:marRight w:val="0"/>
      <w:marTop w:val="0"/>
      <w:marBottom w:val="0"/>
      <w:divBdr>
        <w:top w:val="none" w:sz="0" w:space="0" w:color="auto"/>
        <w:left w:val="none" w:sz="0" w:space="0" w:color="auto"/>
        <w:bottom w:val="none" w:sz="0" w:space="0" w:color="auto"/>
        <w:right w:val="none" w:sz="0" w:space="0" w:color="auto"/>
      </w:divBdr>
    </w:div>
    <w:div w:id="342099803">
      <w:bodyDiv w:val="1"/>
      <w:marLeft w:val="0"/>
      <w:marRight w:val="0"/>
      <w:marTop w:val="0"/>
      <w:marBottom w:val="0"/>
      <w:divBdr>
        <w:top w:val="none" w:sz="0" w:space="0" w:color="auto"/>
        <w:left w:val="none" w:sz="0" w:space="0" w:color="auto"/>
        <w:bottom w:val="none" w:sz="0" w:space="0" w:color="auto"/>
        <w:right w:val="none" w:sz="0" w:space="0" w:color="auto"/>
      </w:divBdr>
    </w:div>
    <w:div w:id="499320525">
      <w:bodyDiv w:val="1"/>
      <w:marLeft w:val="0"/>
      <w:marRight w:val="0"/>
      <w:marTop w:val="0"/>
      <w:marBottom w:val="0"/>
      <w:divBdr>
        <w:top w:val="none" w:sz="0" w:space="0" w:color="auto"/>
        <w:left w:val="none" w:sz="0" w:space="0" w:color="auto"/>
        <w:bottom w:val="none" w:sz="0" w:space="0" w:color="auto"/>
        <w:right w:val="none" w:sz="0" w:space="0" w:color="auto"/>
      </w:divBdr>
    </w:div>
    <w:div w:id="764543050">
      <w:bodyDiv w:val="1"/>
      <w:marLeft w:val="0"/>
      <w:marRight w:val="0"/>
      <w:marTop w:val="0"/>
      <w:marBottom w:val="0"/>
      <w:divBdr>
        <w:top w:val="none" w:sz="0" w:space="0" w:color="auto"/>
        <w:left w:val="none" w:sz="0" w:space="0" w:color="auto"/>
        <w:bottom w:val="none" w:sz="0" w:space="0" w:color="auto"/>
        <w:right w:val="none" w:sz="0" w:space="0" w:color="auto"/>
      </w:divBdr>
    </w:div>
    <w:div w:id="1141733935">
      <w:bodyDiv w:val="1"/>
      <w:marLeft w:val="0"/>
      <w:marRight w:val="0"/>
      <w:marTop w:val="0"/>
      <w:marBottom w:val="0"/>
      <w:divBdr>
        <w:top w:val="none" w:sz="0" w:space="0" w:color="auto"/>
        <w:left w:val="none" w:sz="0" w:space="0" w:color="auto"/>
        <w:bottom w:val="none" w:sz="0" w:space="0" w:color="auto"/>
        <w:right w:val="none" w:sz="0" w:space="0" w:color="auto"/>
      </w:divBdr>
    </w:div>
    <w:div w:id="1159882031">
      <w:bodyDiv w:val="1"/>
      <w:marLeft w:val="0"/>
      <w:marRight w:val="0"/>
      <w:marTop w:val="0"/>
      <w:marBottom w:val="0"/>
      <w:divBdr>
        <w:top w:val="none" w:sz="0" w:space="0" w:color="auto"/>
        <w:left w:val="none" w:sz="0" w:space="0" w:color="auto"/>
        <w:bottom w:val="none" w:sz="0" w:space="0" w:color="auto"/>
        <w:right w:val="none" w:sz="0" w:space="0" w:color="auto"/>
      </w:divBdr>
    </w:div>
    <w:div w:id="1632707857">
      <w:bodyDiv w:val="1"/>
      <w:marLeft w:val="0"/>
      <w:marRight w:val="0"/>
      <w:marTop w:val="0"/>
      <w:marBottom w:val="0"/>
      <w:divBdr>
        <w:top w:val="none" w:sz="0" w:space="0" w:color="auto"/>
        <w:left w:val="none" w:sz="0" w:space="0" w:color="auto"/>
        <w:bottom w:val="none" w:sz="0" w:space="0" w:color="auto"/>
        <w:right w:val="none" w:sz="0" w:space="0" w:color="auto"/>
      </w:divBdr>
    </w:div>
    <w:div w:id="1744641714">
      <w:bodyDiv w:val="1"/>
      <w:marLeft w:val="0"/>
      <w:marRight w:val="0"/>
      <w:marTop w:val="0"/>
      <w:marBottom w:val="0"/>
      <w:divBdr>
        <w:top w:val="none" w:sz="0" w:space="0" w:color="auto"/>
        <w:left w:val="none" w:sz="0" w:space="0" w:color="auto"/>
        <w:bottom w:val="none" w:sz="0" w:space="0" w:color="auto"/>
        <w:right w:val="none" w:sz="0" w:space="0" w:color="auto"/>
      </w:divBdr>
    </w:div>
    <w:div w:id="210541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666F6-7469-4119-982E-7D8E2BC35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714</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Broomfield South SILC</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Bryan</dc:creator>
  <cp:keywords/>
  <dc:description/>
  <cp:lastModifiedBy>Emily Thornton</cp:lastModifiedBy>
  <cp:revision>2</cp:revision>
  <dcterms:created xsi:type="dcterms:W3CDTF">2025-10-03T07:52:00Z</dcterms:created>
  <dcterms:modified xsi:type="dcterms:W3CDTF">2025-10-03T07:52:00Z</dcterms:modified>
</cp:coreProperties>
</file>