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8A06" w14:textId="77777777" w:rsidR="00EC2136" w:rsidRPr="00066EAA" w:rsidRDefault="009B0568" w:rsidP="00F6733B">
      <w:pPr>
        <w:spacing w:after="0" w:line="240" w:lineRule="auto"/>
        <w:ind w:left="142" w:right="-172" w:hanging="357"/>
        <w:jc w:val="center"/>
        <w:rPr>
          <w:rFonts w:ascii="Arial" w:eastAsia="Times New Roman" w:hAnsi="Arial" w:cs="Arial"/>
          <w:b/>
          <w:sz w:val="24"/>
          <w:szCs w:val="24"/>
          <w:lang w:eastAsia="en-GB"/>
        </w:rPr>
      </w:pPr>
      <w:r>
        <w:rPr>
          <w:noProof/>
          <w:lang w:eastAsia="en-GB"/>
        </w:rPr>
        <w:drawing>
          <wp:anchor distT="0" distB="0" distL="114300" distR="114300" simplePos="0" relativeHeight="251659264" behindDoc="1" locked="0" layoutInCell="1" allowOverlap="1" wp14:anchorId="2E1AF937" wp14:editId="5BD785C6">
            <wp:simplePos x="0" y="0"/>
            <wp:positionH relativeFrom="margin">
              <wp:align>left</wp:align>
            </wp:positionH>
            <wp:positionV relativeFrom="paragraph">
              <wp:posOffset>9525</wp:posOffset>
            </wp:positionV>
            <wp:extent cx="1638000" cy="975600"/>
            <wp:effectExtent l="0" t="0" r="635" b="0"/>
            <wp:wrapTight wrapText="bothSides">
              <wp:wrapPolygon edited="0">
                <wp:start x="0" y="0"/>
                <wp:lineTo x="0" y="21094"/>
                <wp:lineTo x="21357" y="2109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0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9EAB5" w14:textId="77777777" w:rsidR="00EC2136" w:rsidRPr="00066EAA" w:rsidRDefault="00EC2136" w:rsidP="00F6733B">
      <w:pPr>
        <w:spacing w:after="0" w:line="240" w:lineRule="auto"/>
        <w:ind w:left="142" w:right="-172" w:hanging="357"/>
        <w:jc w:val="center"/>
        <w:rPr>
          <w:rFonts w:ascii="Arial" w:eastAsia="Times New Roman" w:hAnsi="Arial" w:cs="Arial"/>
          <w:b/>
          <w:sz w:val="24"/>
          <w:szCs w:val="24"/>
          <w:lang w:eastAsia="en-GB"/>
        </w:rPr>
      </w:pPr>
    </w:p>
    <w:p w14:paraId="6DEE1C7C" w14:textId="77777777" w:rsidR="00F6733B" w:rsidRDefault="00F6733B" w:rsidP="00F6733B">
      <w:pPr>
        <w:spacing w:after="0" w:line="240" w:lineRule="auto"/>
        <w:ind w:left="142" w:right="-172" w:hanging="357"/>
        <w:rPr>
          <w:rFonts w:ascii="Arial" w:eastAsia="Times New Roman" w:hAnsi="Arial" w:cs="Arial"/>
          <w:b/>
          <w:sz w:val="24"/>
          <w:szCs w:val="24"/>
          <w:lang w:eastAsia="en-GB"/>
        </w:rPr>
      </w:pPr>
    </w:p>
    <w:p w14:paraId="633D6F73" w14:textId="77777777" w:rsidR="008369F8" w:rsidRDefault="008369F8" w:rsidP="00F6733B">
      <w:pPr>
        <w:spacing w:after="0" w:line="240" w:lineRule="auto"/>
        <w:ind w:left="142" w:right="-172"/>
        <w:rPr>
          <w:rFonts w:ascii="Arial" w:eastAsia="Times New Roman" w:hAnsi="Arial" w:cs="Arial"/>
          <w:b/>
          <w:sz w:val="24"/>
          <w:szCs w:val="24"/>
          <w:lang w:eastAsia="en-GB"/>
        </w:rPr>
      </w:pPr>
    </w:p>
    <w:p w14:paraId="08CE887B" w14:textId="77777777" w:rsidR="008369F8" w:rsidRDefault="008369F8" w:rsidP="00F6733B">
      <w:pPr>
        <w:spacing w:after="0" w:line="240" w:lineRule="auto"/>
        <w:ind w:left="142" w:right="-172"/>
        <w:rPr>
          <w:rFonts w:ascii="Arial" w:eastAsia="Times New Roman" w:hAnsi="Arial" w:cs="Arial"/>
          <w:b/>
          <w:sz w:val="24"/>
          <w:szCs w:val="24"/>
          <w:lang w:eastAsia="en-GB"/>
        </w:rPr>
      </w:pPr>
    </w:p>
    <w:p w14:paraId="62C7AF1D" w14:textId="46E98CE2" w:rsidR="00DD6A94" w:rsidRDefault="00040588" w:rsidP="00F6733B">
      <w:pPr>
        <w:spacing w:after="0" w:line="240" w:lineRule="auto"/>
        <w:ind w:left="142" w:right="-172"/>
        <w:rPr>
          <w:rFonts w:ascii="Arial" w:eastAsia="Times New Roman" w:hAnsi="Arial" w:cs="Arial"/>
          <w:b/>
          <w:sz w:val="24"/>
          <w:szCs w:val="24"/>
          <w:lang w:eastAsia="en-GB"/>
        </w:rPr>
      </w:pPr>
      <w:r>
        <w:rPr>
          <w:rFonts w:ascii="Arial" w:eastAsia="Times New Roman" w:hAnsi="Arial" w:cs="Arial"/>
          <w:b/>
          <w:sz w:val="24"/>
          <w:szCs w:val="24"/>
          <w:lang w:eastAsia="en-GB"/>
        </w:rPr>
        <w:t>LUNCHTIME SUPERVISOR</w:t>
      </w:r>
      <w:r w:rsidR="00066EAA">
        <w:rPr>
          <w:rFonts w:ascii="Arial" w:eastAsia="Times New Roman" w:hAnsi="Arial" w:cs="Arial"/>
          <w:b/>
          <w:sz w:val="24"/>
          <w:szCs w:val="24"/>
          <w:lang w:eastAsia="en-GB"/>
        </w:rPr>
        <w:t>: JOB DESCRIPTION</w:t>
      </w:r>
    </w:p>
    <w:p w14:paraId="6AF09AAB" w14:textId="77777777" w:rsidR="00DD6A94" w:rsidRPr="00066EAA" w:rsidRDefault="00DD6A94" w:rsidP="00F6733B">
      <w:pPr>
        <w:spacing w:after="0" w:line="240" w:lineRule="auto"/>
        <w:ind w:left="142" w:right="-172" w:hanging="357"/>
        <w:rPr>
          <w:rFonts w:ascii="Arial" w:eastAsia="Times New Roman" w:hAnsi="Arial" w:cs="Arial"/>
          <w:b/>
          <w:sz w:val="24"/>
          <w:szCs w:val="24"/>
          <w:lang w:eastAsia="en-GB"/>
        </w:rPr>
      </w:pPr>
    </w:p>
    <w:tbl>
      <w:tblPr>
        <w:tblStyle w:val="TableGrid"/>
        <w:tblW w:w="9180" w:type="dxa"/>
        <w:tblLook w:val="04A0" w:firstRow="1" w:lastRow="0" w:firstColumn="1" w:lastColumn="0" w:noHBand="0" w:noVBand="1"/>
      </w:tblPr>
      <w:tblGrid>
        <w:gridCol w:w="2802"/>
        <w:gridCol w:w="6378"/>
      </w:tblGrid>
      <w:tr w:rsidR="00DD6A94" w:rsidRPr="00066EAA" w14:paraId="736744C3" w14:textId="77777777" w:rsidTr="00091ED7">
        <w:tc>
          <w:tcPr>
            <w:tcW w:w="2802" w:type="dxa"/>
          </w:tcPr>
          <w:p w14:paraId="2B6A8CDB" w14:textId="77777777" w:rsidR="00DD6A94" w:rsidRPr="00066EAA" w:rsidRDefault="00DD6A94" w:rsidP="00091ED7">
            <w:pPr>
              <w:ind w:left="313" w:right="-172"/>
              <w:rPr>
                <w:rFonts w:ascii="Arial" w:eastAsia="Times New Roman" w:hAnsi="Arial" w:cs="Arial"/>
                <w:sz w:val="24"/>
                <w:szCs w:val="24"/>
                <w:lang w:eastAsia="en-GB"/>
              </w:rPr>
            </w:pPr>
            <w:r w:rsidRPr="00066EAA">
              <w:rPr>
                <w:rFonts w:ascii="Arial" w:eastAsia="Times New Roman" w:hAnsi="Arial" w:cs="Arial"/>
                <w:sz w:val="24"/>
                <w:szCs w:val="24"/>
                <w:lang w:eastAsia="en-GB"/>
              </w:rPr>
              <w:t>Job title</w:t>
            </w:r>
          </w:p>
        </w:tc>
        <w:tc>
          <w:tcPr>
            <w:tcW w:w="6378" w:type="dxa"/>
          </w:tcPr>
          <w:p w14:paraId="31AA756B" w14:textId="77777777" w:rsidR="00DD6A94" w:rsidRPr="00040588" w:rsidRDefault="00040588" w:rsidP="00F6733B">
            <w:pPr>
              <w:ind w:left="142" w:right="-172" w:firstLine="0"/>
              <w:rPr>
                <w:rFonts w:ascii="Arial" w:hAnsi="Arial" w:cs="Arial"/>
                <w:b/>
              </w:rPr>
            </w:pPr>
            <w:r>
              <w:rPr>
                <w:rFonts w:ascii="Arial" w:hAnsi="Arial" w:cs="Arial"/>
                <w:b/>
              </w:rPr>
              <w:t>LUNCHTIME SUPERVISOR</w:t>
            </w:r>
            <w:r w:rsidR="00F50EA2">
              <w:rPr>
                <w:rFonts w:ascii="Arial" w:hAnsi="Arial" w:cs="Arial"/>
                <w:b/>
              </w:rPr>
              <w:t xml:space="preserve"> </w:t>
            </w:r>
          </w:p>
        </w:tc>
      </w:tr>
      <w:tr w:rsidR="00DD6A94" w:rsidRPr="00066EAA" w14:paraId="41FFDA48" w14:textId="77777777" w:rsidTr="00091ED7">
        <w:tc>
          <w:tcPr>
            <w:tcW w:w="2802" w:type="dxa"/>
          </w:tcPr>
          <w:p w14:paraId="5BC5E433" w14:textId="77777777" w:rsidR="00DD6A94" w:rsidRPr="00066EAA" w:rsidRDefault="00DD6A94" w:rsidP="00091ED7">
            <w:pPr>
              <w:ind w:left="313" w:right="-172"/>
              <w:rPr>
                <w:rFonts w:ascii="Arial" w:eastAsia="Times New Roman" w:hAnsi="Arial" w:cs="Arial"/>
                <w:sz w:val="24"/>
                <w:szCs w:val="24"/>
                <w:lang w:eastAsia="en-GB"/>
              </w:rPr>
            </w:pPr>
            <w:r w:rsidRPr="00066EAA">
              <w:rPr>
                <w:rFonts w:ascii="Arial" w:eastAsia="Times New Roman" w:hAnsi="Arial" w:cs="Arial"/>
                <w:sz w:val="24"/>
                <w:szCs w:val="24"/>
                <w:lang w:eastAsia="en-GB"/>
              </w:rPr>
              <w:t>Responsible to</w:t>
            </w:r>
          </w:p>
        </w:tc>
        <w:tc>
          <w:tcPr>
            <w:tcW w:w="6378" w:type="dxa"/>
          </w:tcPr>
          <w:p w14:paraId="51D06001" w14:textId="3F5BBD76" w:rsidR="00DD6A94" w:rsidRPr="00066EAA" w:rsidRDefault="007943A9" w:rsidP="00F6733B">
            <w:pPr>
              <w:ind w:left="142" w:right="-172" w:firstLine="0"/>
              <w:rPr>
                <w:rFonts w:ascii="Arial" w:eastAsia="Times New Roman" w:hAnsi="Arial" w:cs="Arial"/>
                <w:b/>
                <w:sz w:val="24"/>
                <w:szCs w:val="24"/>
                <w:lang w:eastAsia="en-GB"/>
              </w:rPr>
            </w:pPr>
            <w:r>
              <w:rPr>
                <w:rFonts w:ascii="Arial" w:eastAsia="Times New Roman" w:hAnsi="Arial" w:cs="Arial"/>
                <w:b/>
                <w:sz w:val="24"/>
                <w:szCs w:val="24"/>
                <w:lang w:eastAsia="en-GB"/>
              </w:rPr>
              <w:t>Office</w:t>
            </w:r>
            <w:r w:rsidR="00F75C13">
              <w:rPr>
                <w:rFonts w:ascii="Arial" w:eastAsia="Times New Roman" w:hAnsi="Arial" w:cs="Arial"/>
                <w:b/>
                <w:sz w:val="24"/>
                <w:szCs w:val="24"/>
                <w:lang w:eastAsia="en-GB"/>
              </w:rPr>
              <w:t xml:space="preserve"> Manager</w:t>
            </w:r>
          </w:p>
        </w:tc>
      </w:tr>
      <w:tr w:rsidR="005E6AB1" w:rsidRPr="00066EAA" w14:paraId="3DA47C99" w14:textId="77777777" w:rsidTr="00091ED7">
        <w:tc>
          <w:tcPr>
            <w:tcW w:w="2802" w:type="dxa"/>
          </w:tcPr>
          <w:p w14:paraId="0F65E6C8" w14:textId="77777777" w:rsidR="005E6AB1" w:rsidRPr="00066EAA" w:rsidRDefault="005E6AB1" w:rsidP="00091ED7">
            <w:pPr>
              <w:ind w:left="313" w:right="-172"/>
              <w:rPr>
                <w:rFonts w:ascii="Arial" w:eastAsia="Times New Roman" w:hAnsi="Arial" w:cs="Arial"/>
                <w:sz w:val="24"/>
                <w:szCs w:val="24"/>
                <w:lang w:eastAsia="en-GB"/>
              </w:rPr>
            </w:pPr>
            <w:r>
              <w:rPr>
                <w:rFonts w:ascii="Arial" w:eastAsia="Times New Roman" w:hAnsi="Arial" w:cs="Arial"/>
                <w:sz w:val="24"/>
                <w:szCs w:val="24"/>
                <w:lang w:eastAsia="en-GB"/>
              </w:rPr>
              <w:t>Grade</w:t>
            </w:r>
          </w:p>
        </w:tc>
        <w:tc>
          <w:tcPr>
            <w:tcW w:w="6378" w:type="dxa"/>
          </w:tcPr>
          <w:p w14:paraId="53534C57" w14:textId="6110DE0B" w:rsidR="005E6AB1" w:rsidRDefault="007943A9" w:rsidP="005E6AB1">
            <w:pPr>
              <w:ind w:left="142" w:right="-172" w:firstLine="0"/>
              <w:rPr>
                <w:rFonts w:ascii="Arial" w:eastAsia="Times New Roman" w:hAnsi="Arial" w:cs="Arial"/>
                <w:b/>
                <w:sz w:val="24"/>
                <w:szCs w:val="24"/>
                <w:lang w:eastAsia="en-GB"/>
              </w:rPr>
            </w:pPr>
            <w:r>
              <w:rPr>
                <w:rFonts w:ascii="Arial" w:eastAsia="Times New Roman" w:hAnsi="Arial" w:cs="Arial"/>
                <w:b/>
                <w:sz w:val="24"/>
                <w:szCs w:val="24"/>
                <w:lang w:eastAsia="en-GB"/>
              </w:rPr>
              <w:t xml:space="preserve">Grade 2 </w:t>
            </w:r>
            <w:r w:rsidR="00A0438C">
              <w:rPr>
                <w:rFonts w:ascii="Arial" w:eastAsia="Times New Roman" w:hAnsi="Arial" w:cs="Arial"/>
                <w:b/>
                <w:sz w:val="24"/>
                <w:szCs w:val="24"/>
                <w:lang w:eastAsia="en-GB"/>
              </w:rPr>
              <w:t xml:space="preserve">fixed at </w:t>
            </w:r>
            <w:r>
              <w:rPr>
                <w:rFonts w:ascii="Arial" w:eastAsia="Times New Roman" w:hAnsi="Arial" w:cs="Arial"/>
                <w:b/>
                <w:sz w:val="24"/>
                <w:szCs w:val="24"/>
                <w:lang w:eastAsia="en-GB"/>
              </w:rPr>
              <w:t>point 3</w:t>
            </w:r>
          </w:p>
        </w:tc>
      </w:tr>
      <w:tr w:rsidR="00DD6A94" w:rsidRPr="00066EAA" w14:paraId="7396E11E" w14:textId="77777777" w:rsidTr="00091ED7">
        <w:tc>
          <w:tcPr>
            <w:tcW w:w="2802" w:type="dxa"/>
          </w:tcPr>
          <w:p w14:paraId="6A4CCEFF" w14:textId="77777777" w:rsidR="00DD6A94" w:rsidRPr="00066EAA" w:rsidRDefault="00DD6A94" w:rsidP="00091ED7">
            <w:pPr>
              <w:ind w:left="313" w:right="-172"/>
              <w:rPr>
                <w:rFonts w:ascii="Arial" w:eastAsia="Times New Roman" w:hAnsi="Arial" w:cs="Arial"/>
                <w:sz w:val="24"/>
                <w:szCs w:val="24"/>
                <w:lang w:eastAsia="en-GB"/>
              </w:rPr>
            </w:pPr>
            <w:r w:rsidRPr="00066EAA">
              <w:rPr>
                <w:rFonts w:ascii="Arial" w:eastAsia="Times New Roman" w:hAnsi="Arial" w:cs="Arial"/>
                <w:sz w:val="24"/>
                <w:szCs w:val="24"/>
                <w:lang w:eastAsia="en-GB"/>
              </w:rPr>
              <w:t>Responsible for</w:t>
            </w:r>
          </w:p>
        </w:tc>
        <w:tc>
          <w:tcPr>
            <w:tcW w:w="6378" w:type="dxa"/>
          </w:tcPr>
          <w:p w14:paraId="1FAE0F8A" w14:textId="77777777" w:rsidR="00846DC5" w:rsidRPr="00040588" w:rsidRDefault="00040588" w:rsidP="00F6733B">
            <w:pPr>
              <w:ind w:left="142" w:right="-172" w:firstLine="0"/>
              <w:rPr>
                <w:rFonts w:ascii="Arial" w:eastAsia="Times New Roman" w:hAnsi="Arial" w:cs="Arial"/>
                <w:b/>
                <w:sz w:val="24"/>
                <w:szCs w:val="24"/>
                <w:lang w:eastAsia="en-GB"/>
              </w:rPr>
            </w:pPr>
            <w:r>
              <w:rPr>
                <w:rFonts w:ascii="Arial" w:eastAsia="Times New Roman" w:hAnsi="Arial" w:cs="Arial"/>
                <w:b/>
                <w:sz w:val="24"/>
                <w:szCs w:val="24"/>
                <w:lang w:eastAsia="en-GB"/>
              </w:rPr>
              <w:t>T</w:t>
            </w:r>
            <w:r w:rsidRPr="00040588">
              <w:rPr>
                <w:rFonts w:ascii="Arial" w:eastAsia="Times New Roman" w:hAnsi="Arial" w:cs="Arial"/>
                <w:b/>
                <w:sz w:val="24"/>
                <w:szCs w:val="24"/>
                <w:lang w:eastAsia="en-GB"/>
              </w:rPr>
              <w:t xml:space="preserve">he welfare of </w:t>
            </w:r>
            <w:r w:rsidR="00F6733B">
              <w:rPr>
                <w:rFonts w:ascii="Arial" w:eastAsia="Times New Roman" w:hAnsi="Arial" w:cs="Arial"/>
                <w:b/>
                <w:sz w:val="24"/>
                <w:szCs w:val="24"/>
                <w:lang w:eastAsia="en-GB"/>
              </w:rPr>
              <w:t>children</w:t>
            </w:r>
            <w:r w:rsidR="00482040">
              <w:rPr>
                <w:rFonts w:ascii="Arial" w:eastAsia="Times New Roman" w:hAnsi="Arial" w:cs="Arial"/>
                <w:b/>
                <w:sz w:val="24"/>
                <w:szCs w:val="24"/>
                <w:lang w:eastAsia="en-GB"/>
              </w:rPr>
              <w:t xml:space="preserve"> during the l</w:t>
            </w:r>
            <w:r w:rsidRPr="00040588">
              <w:rPr>
                <w:rFonts w:ascii="Arial" w:eastAsia="Times New Roman" w:hAnsi="Arial" w:cs="Arial"/>
                <w:b/>
                <w:sz w:val="24"/>
                <w:szCs w:val="24"/>
                <w:lang w:eastAsia="en-GB"/>
              </w:rPr>
              <w:t>unchtime period</w:t>
            </w:r>
          </w:p>
        </w:tc>
      </w:tr>
      <w:tr w:rsidR="00DD6A94" w:rsidRPr="00066EAA" w14:paraId="21987475" w14:textId="77777777" w:rsidTr="00091ED7">
        <w:tc>
          <w:tcPr>
            <w:tcW w:w="2802" w:type="dxa"/>
          </w:tcPr>
          <w:p w14:paraId="7E4740BE" w14:textId="77777777" w:rsidR="00DD6A94" w:rsidRPr="00066EAA" w:rsidRDefault="00DD6A94" w:rsidP="00091ED7">
            <w:pPr>
              <w:ind w:left="313" w:right="-172"/>
              <w:rPr>
                <w:rFonts w:ascii="Arial" w:eastAsia="Times New Roman" w:hAnsi="Arial" w:cs="Arial"/>
                <w:sz w:val="24"/>
                <w:szCs w:val="24"/>
                <w:lang w:eastAsia="en-GB"/>
              </w:rPr>
            </w:pPr>
            <w:r w:rsidRPr="00066EAA">
              <w:rPr>
                <w:rFonts w:ascii="Arial" w:eastAsia="Times New Roman" w:hAnsi="Arial" w:cs="Arial"/>
                <w:sz w:val="24"/>
                <w:szCs w:val="24"/>
                <w:lang w:eastAsia="en-GB"/>
              </w:rPr>
              <w:t>Effective from</w:t>
            </w:r>
          </w:p>
        </w:tc>
        <w:tc>
          <w:tcPr>
            <w:tcW w:w="6378" w:type="dxa"/>
            <w:vAlign w:val="center"/>
          </w:tcPr>
          <w:p w14:paraId="0E8BBB2D" w14:textId="26FAC169" w:rsidR="00DD6A94" w:rsidRPr="00066EAA" w:rsidRDefault="00A0438C" w:rsidP="00F6733B">
            <w:pPr>
              <w:ind w:left="142" w:right="-172" w:hanging="5"/>
              <w:rPr>
                <w:rFonts w:ascii="Arial" w:eastAsia="Times New Roman" w:hAnsi="Arial" w:cs="Arial"/>
                <w:b/>
                <w:sz w:val="24"/>
                <w:szCs w:val="24"/>
                <w:lang w:eastAsia="en-GB"/>
              </w:rPr>
            </w:pPr>
            <w:r>
              <w:rPr>
                <w:rFonts w:ascii="Arial" w:eastAsia="Times New Roman" w:hAnsi="Arial" w:cs="Arial"/>
                <w:b/>
                <w:sz w:val="24"/>
                <w:szCs w:val="24"/>
                <w:lang w:eastAsia="en-GB"/>
              </w:rPr>
              <w:t>ASAP</w:t>
            </w:r>
          </w:p>
        </w:tc>
      </w:tr>
    </w:tbl>
    <w:p w14:paraId="70B86E70" w14:textId="77777777" w:rsidR="00DD6A94" w:rsidRPr="00066EAA" w:rsidRDefault="00DD6A94" w:rsidP="00F6733B">
      <w:pPr>
        <w:spacing w:after="0" w:line="240" w:lineRule="auto"/>
        <w:ind w:left="142" w:right="-172" w:hanging="357"/>
        <w:rPr>
          <w:rFonts w:ascii="Arial" w:eastAsia="Times New Roman" w:hAnsi="Arial" w:cs="Arial"/>
          <w:sz w:val="24"/>
          <w:szCs w:val="24"/>
          <w:lang w:eastAsia="en-GB"/>
        </w:rPr>
      </w:pPr>
    </w:p>
    <w:p w14:paraId="6E71B8E5" w14:textId="77777777" w:rsidR="00DD6A94" w:rsidRPr="00066EAA" w:rsidRDefault="00DD6A94" w:rsidP="00F6733B">
      <w:pPr>
        <w:spacing w:after="0" w:line="240" w:lineRule="auto"/>
        <w:ind w:left="142" w:right="-172" w:hanging="357"/>
        <w:rPr>
          <w:rFonts w:ascii="Arial" w:eastAsia="Times New Roman" w:hAnsi="Arial" w:cs="Arial"/>
          <w:sz w:val="24"/>
          <w:szCs w:val="24"/>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DD6A94" w:rsidRPr="00066EAA" w14:paraId="7193CE35" w14:textId="77777777" w:rsidTr="00455C92">
        <w:tc>
          <w:tcPr>
            <w:tcW w:w="9180" w:type="dxa"/>
            <w:shd w:val="clear" w:color="auto" w:fill="F2F2F2" w:themeFill="background1" w:themeFillShade="F2"/>
          </w:tcPr>
          <w:p w14:paraId="1BCF0CEC" w14:textId="77777777" w:rsidR="00DD6A94" w:rsidRPr="00066EAA" w:rsidRDefault="00066EAA" w:rsidP="00F6733B">
            <w:pPr>
              <w:ind w:left="142" w:right="-172"/>
              <w:jc w:val="center"/>
              <w:rPr>
                <w:rFonts w:ascii="Arial" w:eastAsia="Times New Roman" w:hAnsi="Arial" w:cs="Arial"/>
                <w:b/>
                <w:sz w:val="24"/>
                <w:szCs w:val="24"/>
                <w:lang w:eastAsia="en-GB"/>
              </w:rPr>
            </w:pPr>
            <w:r w:rsidRPr="00066EAA">
              <w:rPr>
                <w:rFonts w:ascii="Arial" w:eastAsia="Times New Roman" w:hAnsi="Arial" w:cs="Arial"/>
                <w:b/>
                <w:sz w:val="24"/>
                <w:szCs w:val="24"/>
                <w:lang w:eastAsia="en-GB"/>
              </w:rPr>
              <w:t>SUMMIT LEARNING TRUST</w:t>
            </w:r>
            <w:r w:rsidR="00DD6A94" w:rsidRPr="00066EAA">
              <w:rPr>
                <w:rFonts w:ascii="Arial" w:eastAsia="Times New Roman" w:hAnsi="Arial" w:cs="Arial"/>
                <w:b/>
                <w:sz w:val="24"/>
                <w:szCs w:val="24"/>
                <w:lang w:eastAsia="en-GB"/>
              </w:rPr>
              <w:t xml:space="preserve"> Mission Statement</w:t>
            </w:r>
          </w:p>
          <w:p w14:paraId="712F8A94" w14:textId="65F5EBCE" w:rsidR="00B30370" w:rsidRPr="00066EAA" w:rsidRDefault="00B30370" w:rsidP="00F6733B">
            <w:pPr>
              <w:pStyle w:val="NormalWeb"/>
              <w:ind w:left="142" w:right="-172"/>
              <w:jc w:val="center"/>
              <w:rPr>
                <w:rFonts w:ascii="Arial" w:hAnsi="Arial" w:cs="Arial"/>
                <w:color w:val="000000"/>
              </w:rPr>
            </w:pPr>
            <w:r w:rsidRPr="00066EAA">
              <w:rPr>
                <w:rFonts w:ascii="Arial" w:hAnsi="Arial" w:cs="Arial"/>
                <w:color w:val="000000"/>
              </w:rPr>
              <w:t xml:space="preserve">Strength through </w:t>
            </w:r>
            <w:r w:rsidR="00A0438C">
              <w:rPr>
                <w:rFonts w:ascii="Arial" w:hAnsi="Arial" w:cs="Arial"/>
                <w:color w:val="000000"/>
              </w:rPr>
              <w:t>D</w:t>
            </w:r>
            <w:r w:rsidRPr="00066EAA">
              <w:rPr>
                <w:rFonts w:ascii="Arial" w:hAnsi="Arial" w:cs="Arial"/>
                <w:color w:val="000000"/>
              </w:rPr>
              <w:t>iversity</w:t>
            </w:r>
          </w:p>
          <w:p w14:paraId="47E44F98" w14:textId="6A688872" w:rsidR="00B30370" w:rsidRPr="00066EAA" w:rsidRDefault="00B30370" w:rsidP="00F6733B">
            <w:pPr>
              <w:pStyle w:val="NormalWeb"/>
              <w:ind w:left="142" w:right="-172"/>
              <w:jc w:val="center"/>
              <w:rPr>
                <w:rFonts w:ascii="Arial" w:hAnsi="Arial" w:cs="Arial"/>
                <w:color w:val="000000"/>
              </w:rPr>
            </w:pPr>
            <w:r w:rsidRPr="00066EAA">
              <w:rPr>
                <w:rFonts w:ascii="Arial" w:hAnsi="Arial" w:cs="Arial"/>
                <w:color w:val="000000"/>
              </w:rPr>
              <w:t xml:space="preserve">Ambition through </w:t>
            </w:r>
            <w:r w:rsidR="00A0438C">
              <w:rPr>
                <w:rFonts w:ascii="Arial" w:hAnsi="Arial" w:cs="Arial"/>
                <w:color w:val="000000"/>
              </w:rPr>
              <w:t>C</w:t>
            </w:r>
            <w:r w:rsidRPr="00066EAA">
              <w:rPr>
                <w:rFonts w:ascii="Arial" w:hAnsi="Arial" w:cs="Arial"/>
                <w:color w:val="000000"/>
              </w:rPr>
              <w:t>hallenge</w:t>
            </w:r>
          </w:p>
          <w:p w14:paraId="1CCE4F91" w14:textId="1235DE9A" w:rsidR="00B30370" w:rsidRPr="00066EAA" w:rsidRDefault="008369F8" w:rsidP="00F6733B">
            <w:pPr>
              <w:pStyle w:val="NormalWeb"/>
              <w:ind w:left="142" w:right="-172"/>
              <w:jc w:val="center"/>
              <w:rPr>
                <w:rFonts w:ascii="Arial" w:eastAsia="Times New Roman" w:hAnsi="Arial" w:cs="Arial"/>
              </w:rPr>
            </w:pPr>
            <w:r>
              <w:rPr>
                <w:rFonts w:ascii="Arial" w:hAnsi="Arial" w:cs="Arial"/>
                <w:color w:val="000000"/>
              </w:rPr>
              <w:t xml:space="preserve">Success through Endeavour </w:t>
            </w:r>
          </w:p>
          <w:p w14:paraId="31CF1CE2" w14:textId="77777777" w:rsidR="00DD6A94" w:rsidRPr="00066EAA" w:rsidRDefault="00DD6A94" w:rsidP="00F6733B">
            <w:pPr>
              <w:ind w:left="142" w:right="-172"/>
              <w:jc w:val="center"/>
              <w:rPr>
                <w:rFonts w:ascii="Arial" w:eastAsia="Times New Roman" w:hAnsi="Arial" w:cs="Arial"/>
                <w:sz w:val="24"/>
                <w:szCs w:val="24"/>
                <w:lang w:eastAsia="en-GB"/>
              </w:rPr>
            </w:pPr>
          </w:p>
        </w:tc>
      </w:tr>
    </w:tbl>
    <w:p w14:paraId="4E5ACBBA" w14:textId="77777777" w:rsidR="00671540" w:rsidRPr="00066EAA" w:rsidRDefault="00671540" w:rsidP="00F6733B">
      <w:pPr>
        <w:spacing w:after="0" w:line="240" w:lineRule="auto"/>
        <w:ind w:left="142" w:right="-172"/>
        <w:jc w:val="right"/>
        <w:rPr>
          <w:rFonts w:ascii="Arial" w:hAnsi="Arial" w:cs="Arial"/>
          <w:sz w:val="24"/>
          <w:szCs w:val="24"/>
        </w:rPr>
      </w:pPr>
    </w:p>
    <w:p w14:paraId="0C467DCF" w14:textId="77777777" w:rsidR="00040588" w:rsidRDefault="00040588" w:rsidP="00F6733B">
      <w:pPr>
        <w:autoSpaceDE w:val="0"/>
        <w:autoSpaceDN w:val="0"/>
        <w:adjustRightInd w:val="0"/>
        <w:spacing w:after="0"/>
        <w:ind w:left="142" w:right="-172"/>
        <w:rPr>
          <w:rFonts w:ascii="Arial" w:hAnsi="Arial" w:cs="Arial"/>
          <w:b/>
          <w:bCs/>
          <w:color w:val="000000"/>
        </w:rPr>
      </w:pPr>
      <w:r w:rsidRPr="00916C4C">
        <w:rPr>
          <w:rFonts w:ascii="Arial" w:hAnsi="Arial" w:cs="Arial"/>
          <w:b/>
          <w:bCs/>
          <w:color w:val="000000"/>
        </w:rPr>
        <w:t xml:space="preserve">Job Purpose </w:t>
      </w:r>
    </w:p>
    <w:p w14:paraId="07551C82" w14:textId="77777777" w:rsidR="00040588" w:rsidRDefault="00040588" w:rsidP="00F6733B">
      <w:pPr>
        <w:autoSpaceDE w:val="0"/>
        <w:autoSpaceDN w:val="0"/>
        <w:adjustRightInd w:val="0"/>
        <w:spacing w:after="0"/>
        <w:ind w:left="142" w:right="-172"/>
        <w:rPr>
          <w:rFonts w:ascii="Arial" w:hAnsi="Arial" w:cs="Arial"/>
          <w:bCs/>
          <w:color w:val="000000"/>
        </w:rPr>
      </w:pPr>
      <w:r>
        <w:rPr>
          <w:rFonts w:ascii="Arial" w:hAnsi="Arial" w:cs="Arial"/>
          <w:bCs/>
          <w:color w:val="000000"/>
        </w:rPr>
        <w:t>To work a</w:t>
      </w:r>
      <w:r w:rsidRPr="00916C4C">
        <w:rPr>
          <w:rFonts w:ascii="Arial" w:hAnsi="Arial" w:cs="Arial"/>
          <w:bCs/>
          <w:color w:val="000000"/>
        </w:rPr>
        <w:t xml:space="preserve">s part of a team, to assist </w:t>
      </w:r>
      <w:r w:rsidRPr="00E56EAF">
        <w:rPr>
          <w:rFonts w:ascii="Arial" w:hAnsi="Arial" w:cs="Arial"/>
          <w:bCs/>
        </w:rPr>
        <w:t xml:space="preserve">the </w:t>
      </w:r>
      <w:r w:rsidR="00F6733B">
        <w:rPr>
          <w:rFonts w:ascii="Arial" w:hAnsi="Arial" w:cs="Arial"/>
          <w:bCs/>
        </w:rPr>
        <w:t>School</w:t>
      </w:r>
      <w:r w:rsidRPr="00916C4C">
        <w:rPr>
          <w:rFonts w:ascii="Arial" w:hAnsi="Arial" w:cs="Arial"/>
          <w:bCs/>
          <w:color w:val="000000"/>
        </w:rPr>
        <w:t xml:space="preserve"> in securing the safety and welfare of </w:t>
      </w:r>
      <w:r w:rsidR="00F6733B">
        <w:rPr>
          <w:rFonts w:ascii="Arial" w:hAnsi="Arial" w:cs="Arial"/>
          <w:bCs/>
          <w:color w:val="000000"/>
        </w:rPr>
        <w:t>pupils</w:t>
      </w:r>
      <w:r w:rsidRPr="00916C4C">
        <w:rPr>
          <w:rFonts w:ascii="Arial" w:hAnsi="Arial" w:cs="Arial"/>
          <w:bCs/>
          <w:color w:val="000000"/>
        </w:rPr>
        <w:t xml:space="preserve"> during </w:t>
      </w:r>
      <w:r>
        <w:rPr>
          <w:rFonts w:ascii="Arial" w:hAnsi="Arial" w:cs="Arial"/>
          <w:bCs/>
          <w:color w:val="000000"/>
        </w:rPr>
        <w:t>lunchtimes.</w:t>
      </w:r>
      <w:r w:rsidRPr="00916C4C">
        <w:rPr>
          <w:rFonts w:ascii="Arial" w:hAnsi="Arial" w:cs="Arial"/>
          <w:bCs/>
          <w:color w:val="000000"/>
        </w:rPr>
        <w:t xml:space="preserve"> This will involve effective supervision of </w:t>
      </w:r>
      <w:r w:rsidR="00F6733B">
        <w:rPr>
          <w:rFonts w:ascii="Arial" w:hAnsi="Arial" w:cs="Arial"/>
          <w:bCs/>
          <w:color w:val="000000"/>
        </w:rPr>
        <w:t>pupils</w:t>
      </w:r>
      <w:r w:rsidRPr="00916C4C">
        <w:rPr>
          <w:rFonts w:ascii="Arial" w:hAnsi="Arial" w:cs="Arial"/>
          <w:bCs/>
          <w:color w:val="000000"/>
        </w:rPr>
        <w:t xml:space="preserve"> in and about the premises and site of the school.</w:t>
      </w:r>
    </w:p>
    <w:p w14:paraId="67336471" w14:textId="77777777" w:rsidR="007C2790" w:rsidRPr="00916C4C" w:rsidRDefault="007C2790" w:rsidP="00F6733B">
      <w:pPr>
        <w:autoSpaceDE w:val="0"/>
        <w:autoSpaceDN w:val="0"/>
        <w:adjustRightInd w:val="0"/>
        <w:spacing w:after="0"/>
        <w:ind w:left="142" w:right="-172"/>
        <w:rPr>
          <w:rFonts w:ascii="Arial" w:hAnsi="Arial" w:cs="Arial"/>
          <w:bCs/>
          <w:color w:val="000000"/>
        </w:rPr>
      </w:pPr>
    </w:p>
    <w:p w14:paraId="39A12C40" w14:textId="77777777" w:rsidR="00040588" w:rsidRDefault="00040588" w:rsidP="00F6733B">
      <w:pPr>
        <w:autoSpaceDE w:val="0"/>
        <w:autoSpaceDN w:val="0"/>
        <w:adjustRightInd w:val="0"/>
        <w:spacing w:after="0"/>
        <w:ind w:left="142" w:right="-172"/>
        <w:rPr>
          <w:rFonts w:ascii="Arial" w:hAnsi="Arial" w:cs="Arial"/>
          <w:b/>
          <w:bCs/>
          <w:color w:val="000000"/>
          <w:u w:val="single"/>
        </w:rPr>
      </w:pPr>
      <w:r w:rsidRPr="00916C4C">
        <w:rPr>
          <w:rFonts w:ascii="Arial" w:hAnsi="Arial" w:cs="Arial"/>
          <w:b/>
          <w:bCs/>
          <w:color w:val="000000"/>
          <w:u w:val="single"/>
        </w:rPr>
        <w:t>Duties and Responsibilities</w:t>
      </w:r>
    </w:p>
    <w:p w14:paraId="772B6DFC" w14:textId="77777777" w:rsidR="007C2790" w:rsidRPr="00916C4C" w:rsidRDefault="007C2790" w:rsidP="00F6733B">
      <w:pPr>
        <w:autoSpaceDE w:val="0"/>
        <w:autoSpaceDN w:val="0"/>
        <w:adjustRightInd w:val="0"/>
        <w:spacing w:after="0"/>
        <w:ind w:left="142" w:right="-172"/>
        <w:rPr>
          <w:rFonts w:ascii="Arial" w:hAnsi="Arial" w:cs="Arial"/>
          <w:b/>
          <w:bCs/>
          <w:color w:val="000000"/>
          <w:u w:val="single"/>
        </w:rPr>
      </w:pPr>
    </w:p>
    <w:p w14:paraId="58275B79" w14:textId="77777777" w:rsidR="00040588" w:rsidRPr="007C2790" w:rsidRDefault="00040588" w:rsidP="00F6733B">
      <w:pPr>
        <w:autoSpaceDE w:val="0"/>
        <w:autoSpaceDN w:val="0"/>
        <w:adjustRightInd w:val="0"/>
        <w:spacing w:after="0"/>
        <w:ind w:left="142" w:right="-172"/>
        <w:rPr>
          <w:rFonts w:ascii="Arial" w:hAnsi="Arial" w:cs="Arial"/>
          <w:b/>
          <w:color w:val="000000"/>
        </w:rPr>
      </w:pPr>
      <w:r w:rsidRPr="007C2790">
        <w:rPr>
          <w:rFonts w:ascii="Arial" w:hAnsi="Arial" w:cs="Arial"/>
          <w:b/>
          <w:color w:val="000000"/>
        </w:rPr>
        <w:t>Principle Duties:</w:t>
      </w:r>
    </w:p>
    <w:p w14:paraId="78ED25C4" w14:textId="77777777" w:rsidR="00040588" w:rsidRPr="00916C4C" w:rsidRDefault="00040588" w:rsidP="00F6733B">
      <w:pPr>
        <w:numPr>
          <w:ilvl w:val="0"/>
          <w:numId w:val="44"/>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Supervision and control of </w:t>
      </w:r>
      <w:r w:rsidR="005E6AB1">
        <w:rPr>
          <w:rFonts w:ascii="Arial" w:hAnsi="Arial" w:cs="Arial"/>
          <w:color w:val="000000"/>
        </w:rPr>
        <w:t>pupils</w:t>
      </w:r>
      <w:r w:rsidRPr="00916C4C">
        <w:rPr>
          <w:rFonts w:ascii="Arial" w:hAnsi="Arial" w:cs="Arial"/>
          <w:color w:val="000000"/>
        </w:rPr>
        <w:t xml:space="preserve"> in the dining </w:t>
      </w:r>
      <w:r>
        <w:rPr>
          <w:rFonts w:ascii="Arial" w:hAnsi="Arial" w:cs="Arial"/>
          <w:color w:val="000000"/>
        </w:rPr>
        <w:t>areas</w:t>
      </w:r>
      <w:r w:rsidRPr="00916C4C">
        <w:rPr>
          <w:rFonts w:ascii="Arial" w:hAnsi="Arial" w:cs="Arial"/>
          <w:color w:val="000000"/>
        </w:rPr>
        <w:t xml:space="preserve"> </w:t>
      </w:r>
    </w:p>
    <w:p w14:paraId="3CCED739" w14:textId="77777777" w:rsidR="00040588" w:rsidRPr="00916C4C" w:rsidRDefault="00040588" w:rsidP="00F6733B">
      <w:pPr>
        <w:numPr>
          <w:ilvl w:val="0"/>
          <w:numId w:val="44"/>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Supervision and control of </w:t>
      </w:r>
      <w:r w:rsidR="005E6AB1">
        <w:rPr>
          <w:rFonts w:ascii="Arial" w:hAnsi="Arial" w:cs="Arial"/>
          <w:bCs/>
          <w:color w:val="000000"/>
        </w:rPr>
        <w:t>pupils</w:t>
      </w:r>
      <w:r w:rsidRPr="00916C4C">
        <w:rPr>
          <w:rFonts w:ascii="Arial" w:hAnsi="Arial" w:cs="Arial"/>
          <w:color w:val="000000"/>
        </w:rPr>
        <w:t xml:space="preserve"> in the playground, and other areas of the school premises </w:t>
      </w:r>
    </w:p>
    <w:p w14:paraId="66238BD5" w14:textId="77777777" w:rsidR="00040588" w:rsidRPr="00916C4C" w:rsidRDefault="00040588" w:rsidP="00F6733B">
      <w:pPr>
        <w:numPr>
          <w:ilvl w:val="0"/>
          <w:numId w:val="44"/>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Associated ancillary</w:t>
      </w:r>
      <w:r>
        <w:rPr>
          <w:rFonts w:ascii="Arial" w:hAnsi="Arial" w:cs="Arial"/>
          <w:color w:val="000000"/>
        </w:rPr>
        <w:t xml:space="preserve"> / cleaning</w:t>
      </w:r>
      <w:r w:rsidRPr="00916C4C">
        <w:rPr>
          <w:rFonts w:ascii="Arial" w:hAnsi="Arial" w:cs="Arial"/>
          <w:color w:val="000000"/>
        </w:rPr>
        <w:t xml:space="preserve"> duties </w:t>
      </w:r>
    </w:p>
    <w:p w14:paraId="7CB85A52" w14:textId="77777777" w:rsidR="00040588" w:rsidRPr="00916C4C" w:rsidRDefault="00040588" w:rsidP="00F6733B">
      <w:pPr>
        <w:autoSpaceDE w:val="0"/>
        <w:autoSpaceDN w:val="0"/>
        <w:adjustRightInd w:val="0"/>
        <w:spacing w:after="0"/>
        <w:ind w:left="142" w:right="-172"/>
        <w:rPr>
          <w:rFonts w:ascii="Arial" w:hAnsi="Arial" w:cs="Arial"/>
          <w:b/>
          <w:bCs/>
          <w:color w:val="000000"/>
        </w:rPr>
      </w:pPr>
    </w:p>
    <w:p w14:paraId="476DE3DD" w14:textId="77777777" w:rsidR="00040588" w:rsidRPr="00916C4C" w:rsidRDefault="00040588" w:rsidP="00F6733B">
      <w:pPr>
        <w:autoSpaceDE w:val="0"/>
        <w:autoSpaceDN w:val="0"/>
        <w:adjustRightInd w:val="0"/>
        <w:spacing w:after="0"/>
        <w:ind w:left="142" w:right="-172"/>
        <w:rPr>
          <w:rFonts w:ascii="Arial" w:hAnsi="Arial" w:cs="Arial"/>
          <w:b/>
          <w:color w:val="000000"/>
        </w:rPr>
      </w:pPr>
      <w:r w:rsidRPr="00916C4C">
        <w:rPr>
          <w:rFonts w:ascii="Arial" w:hAnsi="Arial" w:cs="Arial"/>
          <w:b/>
          <w:color w:val="000000"/>
        </w:rPr>
        <w:t>Supervision and cont</w:t>
      </w:r>
      <w:r>
        <w:rPr>
          <w:rFonts w:ascii="Arial" w:hAnsi="Arial" w:cs="Arial"/>
          <w:b/>
          <w:color w:val="000000"/>
        </w:rPr>
        <w:t xml:space="preserve">rol of </w:t>
      </w:r>
      <w:r w:rsidR="005E6AB1">
        <w:rPr>
          <w:rFonts w:ascii="Arial" w:hAnsi="Arial" w:cs="Arial"/>
          <w:b/>
          <w:color w:val="000000"/>
        </w:rPr>
        <w:t>pupils</w:t>
      </w:r>
      <w:r>
        <w:rPr>
          <w:rFonts w:ascii="Arial" w:hAnsi="Arial" w:cs="Arial"/>
          <w:b/>
          <w:color w:val="000000"/>
        </w:rPr>
        <w:t xml:space="preserve"> in the dining areas</w:t>
      </w:r>
      <w:r w:rsidRPr="00916C4C">
        <w:rPr>
          <w:rFonts w:ascii="Arial" w:hAnsi="Arial" w:cs="Arial"/>
          <w:b/>
          <w:color w:val="000000"/>
        </w:rPr>
        <w:t xml:space="preserve">, including: </w:t>
      </w:r>
    </w:p>
    <w:p w14:paraId="5DCB7AA9"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Where appropriate, assist/supervise pupils with their general hygiene requirements </w:t>
      </w:r>
    </w:p>
    <w:p w14:paraId="622D9C61"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Organising dinner queue and entrance of pupils into dining hall and from dining hall to playground; ensuring good behaviour and calm atm</w:t>
      </w:r>
      <w:r>
        <w:rPr>
          <w:rFonts w:ascii="Arial" w:hAnsi="Arial" w:cs="Arial"/>
          <w:color w:val="000000"/>
        </w:rPr>
        <w:t>osphere</w:t>
      </w:r>
    </w:p>
    <w:p w14:paraId="0AD5202A" w14:textId="77777777" w:rsidR="00F6733B" w:rsidRPr="00174440" w:rsidRDefault="00F6733B" w:rsidP="00F6733B">
      <w:pPr>
        <w:numPr>
          <w:ilvl w:val="0"/>
          <w:numId w:val="42"/>
        </w:numPr>
        <w:autoSpaceDE w:val="0"/>
        <w:autoSpaceDN w:val="0"/>
        <w:adjustRightInd w:val="0"/>
        <w:spacing w:after="0" w:line="240" w:lineRule="auto"/>
        <w:ind w:left="142" w:right="-172"/>
        <w:rPr>
          <w:rFonts w:ascii="Arial" w:hAnsi="Arial" w:cs="Arial"/>
        </w:rPr>
      </w:pPr>
      <w:r w:rsidRPr="00916C4C">
        <w:rPr>
          <w:rFonts w:ascii="Arial" w:hAnsi="Arial" w:cs="Arial"/>
          <w:color w:val="000000"/>
        </w:rPr>
        <w:t xml:space="preserve">Dealing with any inappropriate behaviour that may occur by intervention or calling for assistance, reporting incidents to the </w:t>
      </w:r>
      <w:r w:rsidR="005E6AB1">
        <w:rPr>
          <w:rFonts w:ascii="Arial" w:hAnsi="Arial" w:cs="Arial"/>
          <w:color w:val="000000"/>
        </w:rPr>
        <w:t>Senior Leadership Team/ Learning Support Mentor</w:t>
      </w:r>
      <w:r w:rsidRPr="009C217F">
        <w:rPr>
          <w:rFonts w:ascii="Arial" w:hAnsi="Arial" w:cs="Arial"/>
          <w:color w:val="FF0000"/>
        </w:rPr>
        <w:t xml:space="preserve"> </w:t>
      </w:r>
      <w:r w:rsidRPr="00174440">
        <w:rPr>
          <w:rFonts w:ascii="Arial" w:hAnsi="Arial" w:cs="Arial"/>
        </w:rPr>
        <w:t xml:space="preserve">according to severity of incident </w:t>
      </w:r>
    </w:p>
    <w:p w14:paraId="2D3FA674"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Directing pupils to seats, following seating arrangements, separating problem pupils where necessary </w:t>
      </w:r>
    </w:p>
    <w:p w14:paraId="7DE176A5"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b/>
          <w:color w:val="000000"/>
        </w:rPr>
      </w:pPr>
      <w:r w:rsidRPr="00916C4C">
        <w:rPr>
          <w:rFonts w:ascii="Arial" w:hAnsi="Arial" w:cs="Arial"/>
          <w:color w:val="000000"/>
        </w:rPr>
        <w:t>Encouraging pupils to eat (including those with packed lunches) especially those with special needs or disabilities</w:t>
      </w:r>
    </w:p>
    <w:p w14:paraId="4D919539"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b/>
          <w:color w:val="000000"/>
        </w:rPr>
      </w:pPr>
      <w:r w:rsidRPr="00916C4C">
        <w:rPr>
          <w:rFonts w:ascii="Arial" w:hAnsi="Arial" w:cs="Arial"/>
          <w:b/>
          <w:color w:val="000000"/>
        </w:rPr>
        <w:t>Being aware of pupils on special, cultural, or restricted diets for medical reasons, from information provided by the school</w:t>
      </w:r>
    </w:p>
    <w:p w14:paraId="65167A28"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Assisting pupils with cutting up food, pouring liquids etc. where necessary </w:t>
      </w:r>
    </w:p>
    <w:p w14:paraId="2A593131" w14:textId="77777777" w:rsidR="00F6733B"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Encouraging social skills and good table manners, ensuring</w:t>
      </w:r>
      <w:r>
        <w:rPr>
          <w:rFonts w:ascii="Arial" w:hAnsi="Arial" w:cs="Arial"/>
          <w:color w:val="000000"/>
        </w:rPr>
        <w:t xml:space="preserve"> safety with knives and forks. </w:t>
      </w:r>
    </w:p>
    <w:p w14:paraId="3AC0E46A"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Ensuring pupils tidy/clear up in a satisfactory manner </w:t>
      </w:r>
    </w:p>
    <w:p w14:paraId="15079884"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Cleaning up spillages when food is spilt or dropped where such spillages are hazardous to pupils/staff </w:t>
      </w:r>
    </w:p>
    <w:p w14:paraId="5F72C9E8" w14:textId="53F63061"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Dealing with </w:t>
      </w:r>
      <w:r w:rsidR="00380921" w:rsidRPr="00916C4C">
        <w:rPr>
          <w:rFonts w:ascii="Arial" w:hAnsi="Arial" w:cs="Arial"/>
          <w:color w:val="000000"/>
        </w:rPr>
        <w:t>anybody</w:t>
      </w:r>
      <w:r w:rsidRPr="00916C4C">
        <w:rPr>
          <w:rFonts w:ascii="Arial" w:hAnsi="Arial" w:cs="Arial"/>
          <w:color w:val="000000"/>
        </w:rPr>
        <w:t xml:space="preserve"> spillages in the dining hall in accordance </w:t>
      </w:r>
      <w:r w:rsidRPr="00916C4C">
        <w:rPr>
          <w:rFonts w:ascii="Arial" w:hAnsi="Arial" w:cs="Arial"/>
          <w:b/>
          <w:color w:val="000000"/>
        </w:rPr>
        <w:t>with infection control procedures</w:t>
      </w:r>
      <w:r w:rsidRPr="00916C4C">
        <w:rPr>
          <w:rFonts w:ascii="Arial" w:hAnsi="Arial" w:cs="Arial"/>
          <w:color w:val="000000"/>
        </w:rPr>
        <w:t xml:space="preserve"> and ensuring pupils get first-aid treatment if appropriate </w:t>
      </w:r>
    </w:p>
    <w:p w14:paraId="51B8ADD6" w14:textId="77777777" w:rsidR="00F6733B" w:rsidRPr="00916C4C"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lastRenderedPageBreak/>
        <w:t xml:space="preserve">Sharing responsibility with other </w:t>
      </w:r>
      <w:r>
        <w:rPr>
          <w:rFonts w:ascii="Arial" w:hAnsi="Arial" w:cs="Arial"/>
          <w:color w:val="000000"/>
        </w:rPr>
        <w:t>lunchtime s</w:t>
      </w:r>
      <w:r w:rsidRPr="00916C4C">
        <w:rPr>
          <w:rFonts w:ascii="Arial" w:hAnsi="Arial" w:cs="Arial"/>
          <w:color w:val="000000"/>
        </w:rPr>
        <w:t>upervisors for cleaning the dining hall floor and putting away dining tables</w:t>
      </w:r>
      <w:r>
        <w:rPr>
          <w:rFonts w:ascii="Arial" w:hAnsi="Arial" w:cs="Arial"/>
          <w:color w:val="000000"/>
        </w:rPr>
        <w:t>/chairs</w:t>
      </w:r>
      <w:r w:rsidRPr="00916C4C">
        <w:rPr>
          <w:rFonts w:ascii="Arial" w:hAnsi="Arial" w:cs="Arial"/>
          <w:color w:val="000000"/>
        </w:rPr>
        <w:t xml:space="preserve"> </w:t>
      </w:r>
    </w:p>
    <w:p w14:paraId="34F1BB71" w14:textId="77777777" w:rsidR="00F6733B" w:rsidRDefault="00F6733B" w:rsidP="00F6733B">
      <w:pPr>
        <w:numPr>
          <w:ilvl w:val="0"/>
          <w:numId w:val="42"/>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Sharing responsibility with other </w:t>
      </w:r>
      <w:r>
        <w:rPr>
          <w:rFonts w:ascii="Arial" w:hAnsi="Arial" w:cs="Arial"/>
          <w:color w:val="000000"/>
        </w:rPr>
        <w:t>lunchtime s</w:t>
      </w:r>
      <w:r w:rsidRPr="00916C4C">
        <w:rPr>
          <w:rFonts w:ascii="Arial" w:hAnsi="Arial" w:cs="Arial"/>
          <w:color w:val="000000"/>
        </w:rPr>
        <w:t xml:space="preserve">upervisors for the maintenance of order and discipline in the dining hall area </w:t>
      </w:r>
    </w:p>
    <w:p w14:paraId="38B0A994" w14:textId="77777777" w:rsidR="00040588" w:rsidRDefault="00040588" w:rsidP="00F6733B">
      <w:pPr>
        <w:autoSpaceDE w:val="0"/>
        <w:autoSpaceDN w:val="0"/>
        <w:adjustRightInd w:val="0"/>
        <w:spacing w:after="0"/>
        <w:ind w:left="142" w:right="-172"/>
        <w:rPr>
          <w:rFonts w:ascii="Arial" w:hAnsi="Arial" w:cs="Arial"/>
          <w:color w:val="000000"/>
        </w:rPr>
      </w:pPr>
    </w:p>
    <w:p w14:paraId="6C667033" w14:textId="77777777" w:rsidR="00040588" w:rsidRPr="00916C4C" w:rsidRDefault="00040588" w:rsidP="00F6733B">
      <w:pPr>
        <w:autoSpaceDE w:val="0"/>
        <w:autoSpaceDN w:val="0"/>
        <w:adjustRightInd w:val="0"/>
        <w:spacing w:after="0"/>
        <w:ind w:left="142" w:right="-172"/>
        <w:rPr>
          <w:rFonts w:ascii="Arial" w:hAnsi="Arial" w:cs="Arial"/>
          <w:b/>
          <w:color w:val="000000"/>
        </w:rPr>
      </w:pPr>
      <w:r w:rsidRPr="00916C4C">
        <w:rPr>
          <w:rFonts w:ascii="Arial" w:hAnsi="Arial" w:cs="Arial"/>
          <w:b/>
          <w:color w:val="000000"/>
        </w:rPr>
        <w:t xml:space="preserve">Supervision and control of </w:t>
      </w:r>
      <w:r w:rsidR="005E6AB1">
        <w:rPr>
          <w:rFonts w:ascii="Arial" w:hAnsi="Arial" w:cs="Arial"/>
          <w:b/>
          <w:color w:val="000000"/>
        </w:rPr>
        <w:t>pupils</w:t>
      </w:r>
      <w:r w:rsidRPr="00916C4C">
        <w:rPr>
          <w:rFonts w:ascii="Arial" w:hAnsi="Arial" w:cs="Arial"/>
          <w:b/>
          <w:color w:val="000000"/>
        </w:rPr>
        <w:t xml:space="preserve"> in the playground and other areas of the school premises, including: </w:t>
      </w:r>
    </w:p>
    <w:p w14:paraId="30EB41C6" w14:textId="0464A170"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Direction of pupils to the playground and supervision of their activities and behaviour, ensuring their safety and </w:t>
      </w:r>
      <w:r w:rsidR="00380921" w:rsidRPr="00916C4C">
        <w:rPr>
          <w:rFonts w:ascii="Arial" w:hAnsi="Arial" w:cs="Arial"/>
          <w:color w:val="000000"/>
        </w:rPr>
        <w:t>wellbeing</w:t>
      </w:r>
      <w:r w:rsidRPr="00916C4C">
        <w:rPr>
          <w:rFonts w:ascii="Arial" w:hAnsi="Arial" w:cs="Arial"/>
          <w:color w:val="000000"/>
        </w:rPr>
        <w:t xml:space="preserve">, providing emotional support where necessary </w:t>
      </w:r>
    </w:p>
    <w:p w14:paraId="4C471C79"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Preventing bullying, being aware of changes in friendships, encouraging socialising, play etc. occasionally participating in games</w:t>
      </w:r>
    </w:p>
    <w:p w14:paraId="5F1C3C1A" w14:textId="77777777" w:rsidR="00F6733B"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Discouraging any dangerous activities or games and dealing with any unacceptable or challenging behaviour by following the School Policy and Procedures</w:t>
      </w:r>
    </w:p>
    <w:p w14:paraId="593A8BBC"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Where appropriate, collecting pupils from classrooms if going straight into the playground, ensuring they are adequately dressed for the prevailing weather conditions where necessary </w:t>
      </w:r>
    </w:p>
    <w:p w14:paraId="360F806B" w14:textId="77777777" w:rsidR="00F6733B" w:rsidRPr="00916C4C" w:rsidRDefault="00F6733B" w:rsidP="00F6733B">
      <w:pPr>
        <w:numPr>
          <w:ilvl w:val="0"/>
          <w:numId w:val="41"/>
        </w:numPr>
        <w:tabs>
          <w:tab w:val="left" w:pos="142"/>
        </w:tabs>
        <w:autoSpaceDE w:val="0"/>
        <w:autoSpaceDN w:val="0"/>
        <w:adjustRightInd w:val="0"/>
        <w:spacing w:after="0" w:line="240" w:lineRule="auto"/>
        <w:ind w:left="142" w:right="-172"/>
        <w:rPr>
          <w:rFonts w:ascii="Arial" w:hAnsi="Arial" w:cs="Arial"/>
          <w:color w:val="000000"/>
        </w:rPr>
      </w:pPr>
      <w:r>
        <w:rPr>
          <w:rFonts w:ascii="Arial" w:hAnsi="Arial" w:cs="Arial"/>
          <w:color w:val="000000"/>
        </w:rPr>
        <w:t xml:space="preserve">    </w:t>
      </w:r>
      <w:r w:rsidRPr="00916C4C">
        <w:rPr>
          <w:rFonts w:ascii="Arial" w:hAnsi="Arial" w:cs="Arial"/>
          <w:color w:val="000000"/>
        </w:rPr>
        <w:t>Modelling positive behaviour by speaking calmly to the children at all times</w:t>
      </w:r>
    </w:p>
    <w:p w14:paraId="0BBE498A"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Supervision and control of the school site during lunch break to ensure children do not leave the playground without permission/authorisation</w:t>
      </w:r>
    </w:p>
    <w:p w14:paraId="1E17DD3F"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Check on any strangers who may enter school premises in accordance with school guidelines, be observant of any loiterers and report to Principal/Senior </w:t>
      </w:r>
      <w:r>
        <w:rPr>
          <w:rFonts w:ascii="Arial" w:hAnsi="Arial" w:cs="Arial"/>
          <w:color w:val="000000"/>
        </w:rPr>
        <w:t>Leadership</w:t>
      </w:r>
    </w:p>
    <w:p w14:paraId="148F7083"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Reporting any bad behaviour, physical or verbal assaults, carrying of weapons/banned substances by pupils to the Principal/Senior </w:t>
      </w:r>
      <w:r>
        <w:rPr>
          <w:rFonts w:ascii="Arial" w:hAnsi="Arial" w:cs="Arial"/>
          <w:color w:val="000000"/>
        </w:rPr>
        <w:t>Leadership</w:t>
      </w:r>
      <w:r w:rsidRPr="00916C4C">
        <w:rPr>
          <w:rFonts w:ascii="Arial" w:hAnsi="Arial" w:cs="Arial"/>
          <w:color w:val="000000"/>
        </w:rPr>
        <w:t xml:space="preserve"> </w:t>
      </w:r>
    </w:p>
    <w:p w14:paraId="5DDC1506"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Supervision and control of pupils inside school premises when they are not allowed outside in inclement weather. Occupying pupils in various games and activities </w:t>
      </w:r>
    </w:p>
    <w:p w14:paraId="5F1F734D" w14:textId="77777777" w:rsidR="00F6733B" w:rsidRPr="00916C4C" w:rsidRDefault="00F6733B" w:rsidP="00F6733B">
      <w:pPr>
        <w:numPr>
          <w:ilvl w:val="0"/>
          <w:numId w:val="41"/>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Ensuring in accordance with instructions given that all pupils return to the care of teachers at the end of the lunch period </w:t>
      </w:r>
    </w:p>
    <w:p w14:paraId="54972EEF" w14:textId="77777777" w:rsidR="00040588" w:rsidRDefault="00040588" w:rsidP="00F6733B">
      <w:pPr>
        <w:autoSpaceDE w:val="0"/>
        <w:autoSpaceDN w:val="0"/>
        <w:adjustRightInd w:val="0"/>
        <w:spacing w:after="0"/>
        <w:ind w:left="142" w:right="-172"/>
        <w:rPr>
          <w:rFonts w:ascii="Arial" w:hAnsi="Arial" w:cs="Arial"/>
          <w:b/>
          <w:bCs/>
          <w:color w:val="000000"/>
        </w:rPr>
      </w:pPr>
    </w:p>
    <w:p w14:paraId="46F0581F" w14:textId="77777777" w:rsidR="00040588" w:rsidRPr="00916C4C" w:rsidRDefault="00040588" w:rsidP="00F6733B">
      <w:pPr>
        <w:autoSpaceDE w:val="0"/>
        <w:autoSpaceDN w:val="0"/>
        <w:adjustRightInd w:val="0"/>
        <w:spacing w:after="0"/>
        <w:ind w:left="142" w:right="-172"/>
        <w:rPr>
          <w:rFonts w:ascii="Arial" w:hAnsi="Arial" w:cs="Arial"/>
          <w:b/>
          <w:color w:val="000000"/>
        </w:rPr>
      </w:pPr>
      <w:r w:rsidRPr="00916C4C">
        <w:rPr>
          <w:rFonts w:ascii="Arial" w:hAnsi="Arial" w:cs="Arial"/>
          <w:b/>
          <w:color w:val="000000"/>
        </w:rPr>
        <w:t xml:space="preserve">Associated Ancillary Duties </w:t>
      </w:r>
    </w:p>
    <w:p w14:paraId="0D717A2D" w14:textId="77777777" w:rsidR="00040588" w:rsidRPr="00916C4C" w:rsidRDefault="00040588" w:rsidP="00F6733B">
      <w:pPr>
        <w:numPr>
          <w:ilvl w:val="0"/>
          <w:numId w:val="47"/>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Checking toilet areas regularly to ensure </w:t>
      </w:r>
      <w:r w:rsidR="005E6AB1">
        <w:rPr>
          <w:rFonts w:ascii="Arial" w:hAnsi="Arial" w:cs="Arial"/>
          <w:color w:val="000000"/>
        </w:rPr>
        <w:t>children</w:t>
      </w:r>
      <w:r w:rsidRPr="00916C4C">
        <w:rPr>
          <w:rFonts w:ascii="Arial" w:hAnsi="Arial" w:cs="Arial"/>
          <w:color w:val="000000"/>
        </w:rPr>
        <w:t xml:space="preserve"> are not loitering or playing in toilet areas. Reporting any damage or blockages to </w:t>
      </w:r>
      <w:r>
        <w:rPr>
          <w:rFonts w:ascii="Arial" w:hAnsi="Arial" w:cs="Arial"/>
          <w:color w:val="000000"/>
        </w:rPr>
        <w:t xml:space="preserve">the </w:t>
      </w:r>
      <w:r w:rsidRPr="00916C4C">
        <w:rPr>
          <w:rFonts w:ascii="Arial" w:hAnsi="Arial" w:cs="Arial"/>
          <w:color w:val="000000"/>
        </w:rPr>
        <w:t>appropriate staff</w:t>
      </w:r>
    </w:p>
    <w:p w14:paraId="5568CCD0" w14:textId="77777777" w:rsidR="00040588" w:rsidRPr="00916C4C" w:rsidRDefault="00040588" w:rsidP="00F6733B">
      <w:pPr>
        <w:numPr>
          <w:ilvl w:val="0"/>
          <w:numId w:val="47"/>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 xml:space="preserve">Ensuring that any pupils who suffer accident or injury are dealt with appropriately in accordance with the School’s agreed procedures </w:t>
      </w:r>
    </w:p>
    <w:p w14:paraId="308637CE" w14:textId="77777777" w:rsidR="00040588" w:rsidRPr="00916C4C" w:rsidRDefault="00040588" w:rsidP="00F6733B">
      <w:pPr>
        <w:numPr>
          <w:ilvl w:val="0"/>
          <w:numId w:val="47"/>
        </w:numPr>
        <w:autoSpaceDE w:val="0"/>
        <w:autoSpaceDN w:val="0"/>
        <w:adjustRightInd w:val="0"/>
        <w:spacing w:after="0" w:line="240" w:lineRule="auto"/>
        <w:ind w:left="142" w:right="-172"/>
        <w:rPr>
          <w:rFonts w:ascii="Arial" w:hAnsi="Arial" w:cs="Arial"/>
          <w:color w:val="000000"/>
        </w:rPr>
      </w:pPr>
      <w:r w:rsidRPr="00916C4C">
        <w:rPr>
          <w:rFonts w:ascii="Arial" w:hAnsi="Arial" w:cs="Arial"/>
          <w:color w:val="000000"/>
        </w:rPr>
        <w:t>Being aware of cultural differences between pupils, dealing with any incidents of racism or sexism in accordance with agreed procedures</w:t>
      </w:r>
    </w:p>
    <w:p w14:paraId="2817B76C" w14:textId="77777777" w:rsidR="00040588" w:rsidRDefault="00040588" w:rsidP="00F6733B">
      <w:pPr>
        <w:autoSpaceDE w:val="0"/>
        <w:autoSpaceDN w:val="0"/>
        <w:adjustRightInd w:val="0"/>
        <w:spacing w:after="0"/>
        <w:ind w:left="142" w:right="-172"/>
        <w:rPr>
          <w:rFonts w:ascii="Arial" w:hAnsi="Arial" w:cs="Arial"/>
          <w:b/>
          <w:color w:val="000000"/>
        </w:rPr>
      </w:pPr>
    </w:p>
    <w:p w14:paraId="30E47F0E" w14:textId="77777777" w:rsidR="00040588" w:rsidRPr="00916C4C" w:rsidRDefault="00040588" w:rsidP="00F6733B">
      <w:pPr>
        <w:autoSpaceDE w:val="0"/>
        <w:autoSpaceDN w:val="0"/>
        <w:adjustRightInd w:val="0"/>
        <w:spacing w:after="0"/>
        <w:ind w:left="142" w:right="-172"/>
        <w:rPr>
          <w:rFonts w:ascii="Arial" w:hAnsi="Arial" w:cs="Arial"/>
          <w:b/>
          <w:color w:val="000000"/>
        </w:rPr>
      </w:pPr>
      <w:r w:rsidRPr="00916C4C">
        <w:rPr>
          <w:rFonts w:ascii="Arial" w:hAnsi="Arial" w:cs="Arial"/>
          <w:b/>
          <w:color w:val="000000"/>
        </w:rPr>
        <w:t xml:space="preserve">Child Protection </w:t>
      </w:r>
    </w:p>
    <w:p w14:paraId="48EB073D" w14:textId="77777777" w:rsidR="00040588" w:rsidRPr="00482040" w:rsidRDefault="00040588" w:rsidP="00F6733B">
      <w:pPr>
        <w:numPr>
          <w:ilvl w:val="0"/>
          <w:numId w:val="47"/>
        </w:numPr>
        <w:autoSpaceDE w:val="0"/>
        <w:autoSpaceDN w:val="0"/>
        <w:adjustRightInd w:val="0"/>
        <w:spacing w:after="0" w:line="240" w:lineRule="auto"/>
        <w:ind w:left="142" w:right="-172"/>
        <w:rPr>
          <w:rFonts w:ascii="Arial" w:hAnsi="Arial" w:cs="Arial"/>
          <w:b/>
          <w:color w:val="000000"/>
        </w:rPr>
      </w:pPr>
      <w:r w:rsidRPr="00482040">
        <w:rPr>
          <w:rFonts w:ascii="Arial" w:hAnsi="Arial" w:cs="Arial"/>
          <w:b/>
          <w:color w:val="000000"/>
        </w:rPr>
        <w:t xml:space="preserve">To have due regard for safeguarding and promoting the welfare of </w:t>
      </w:r>
      <w:r w:rsidR="005E6AB1">
        <w:rPr>
          <w:rFonts w:ascii="Arial" w:hAnsi="Arial" w:cs="Arial"/>
          <w:b/>
          <w:color w:val="000000"/>
        </w:rPr>
        <w:t>children</w:t>
      </w:r>
      <w:r w:rsidRPr="00482040">
        <w:rPr>
          <w:rFonts w:ascii="Arial" w:hAnsi="Arial" w:cs="Arial"/>
          <w:b/>
          <w:color w:val="000000"/>
        </w:rPr>
        <w:t xml:space="preserve"> in accordance with the Child Protection/Safeguarding guidance</w:t>
      </w:r>
    </w:p>
    <w:p w14:paraId="7B81901D" w14:textId="77777777" w:rsidR="00040588" w:rsidRPr="00916C4C" w:rsidRDefault="00040588" w:rsidP="00F6733B">
      <w:pPr>
        <w:autoSpaceDE w:val="0"/>
        <w:autoSpaceDN w:val="0"/>
        <w:adjustRightInd w:val="0"/>
        <w:spacing w:after="0"/>
        <w:ind w:left="142" w:right="-172"/>
        <w:rPr>
          <w:rFonts w:ascii="Arial" w:hAnsi="Arial" w:cs="Arial"/>
          <w:color w:val="000000"/>
        </w:rPr>
      </w:pPr>
    </w:p>
    <w:p w14:paraId="3482AA63" w14:textId="77777777" w:rsidR="00040588" w:rsidRDefault="00040588" w:rsidP="00F6733B">
      <w:pPr>
        <w:autoSpaceDE w:val="0"/>
        <w:autoSpaceDN w:val="0"/>
        <w:adjustRightInd w:val="0"/>
        <w:spacing w:after="0"/>
        <w:ind w:left="142" w:right="-172"/>
        <w:rPr>
          <w:rFonts w:ascii="Arial" w:hAnsi="Arial" w:cs="Arial"/>
          <w:b/>
          <w:bCs/>
          <w:color w:val="000000"/>
        </w:rPr>
      </w:pPr>
      <w:r w:rsidRPr="00916C4C">
        <w:rPr>
          <w:rFonts w:ascii="Arial" w:hAnsi="Arial" w:cs="Arial"/>
          <w:b/>
          <w:bCs/>
          <w:color w:val="000000"/>
        </w:rPr>
        <w:t>Review and Amendment:</w:t>
      </w:r>
    </w:p>
    <w:p w14:paraId="13CF6991" w14:textId="77777777" w:rsidR="00040588" w:rsidRPr="00916C4C" w:rsidRDefault="00040588" w:rsidP="00F6733B">
      <w:pPr>
        <w:autoSpaceDE w:val="0"/>
        <w:autoSpaceDN w:val="0"/>
        <w:adjustRightInd w:val="0"/>
        <w:spacing w:after="0"/>
        <w:ind w:left="142" w:right="-172"/>
        <w:rPr>
          <w:rFonts w:ascii="Arial" w:hAnsi="Arial" w:cs="Arial"/>
          <w:color w:val="000000"/>
          <w:highlight w:val="yellow"/>
        </w:rPr>
      </w:pPr>
      <w:r w:rsidRPr="00916C4C">
        <w:rPr>
          <w:rFonts w:ascii="Arial" w:hAnsi="Arial" w:cs="Arial"/>
        </w:rPr>
        <w:t>You may be asked to carry out any other duties in order to ensure the smooth running of the school.</w:t>
      </w:r>
      <w:r w:rsidRPr="00916C4C">
        <w:rPr>
          <w:rFonts w:ascii="Arial" w:hAnsi="Arial" w:cs="Arial"/>
          <w:color w:val="000000"/>
        </w:rPr>
        <w:t xml:space="preserve"> This job description is subject to amendment from time to time within the terms of your conditions of employment, but only to an extent consistent with those conditions of service as the school may require, and only after consultation with you. </w:t>
      </w:r>
    </w:p>
    <w:p w14:paraId="17118BBD" w14:textId="77777777" w:rsidR="00040588" w:rsidRPr="00916C4C" w:rsidRDefault="00040588" w:rsidP="00F6733B">
      <w:pPr>
        <w:autoSpaceDE w:val="0"/>
        <w:autoSpaceDN w:val="0"/>
        <w:adjustRightInd w:val="0"/>
        <w:ind w:left="142" w:right="-172"/>
        <w:rPr>
          <w:rFonts w:ascii="Arial" w:hAnsi="Arial" w:cs="Arial"/>
          <w:color w:val="000000"/>
        </w:rPr>
      </w:pPr>
    </w:p>
    <w:p w14:paraId="172A7DA5" w14:textId="77777777" w:rsidR="00040588" w:rsidRPr="00916C4C" w:rsidRDefault="00040588" w:rsidP="00F6733B">
      <w:pPr>
        <w:autoSpaceDE w:val="0"/>
        <w:autoSpaceDN w:val="0"/>
        <w:adjustRightInd w:val="0"/>
        <w:ind w:left="142" w:right="-172"/>
        <w:rPr>
          <w:rFonts w:ascii="Arial" w:hAnsi="Arial" w:cs="Arial"/>
          <w:color w:val="000000"/>
        </w:rPr>
      </w:pPr>
    </w:p>
    <w:p w14:paraId="5422EE52" w14:textId="77777777" w:rsidR="00040588" w:rsidRPr="00916C4C" w:rsidRDefault="00040588" w:rsidP="00F6733B">
      <w:pPr>
        <w:autoSpaceDE w:val="0"/>
        <w:autoSpaceDN w:val="0"/>
        <w:adjustRightInd w:val="0"/>
        <w:ind w:left="142" w:right="-172"/>
        <w:rPr>
          <w:rFonts w:ascii="Arial" w:hAnsi="Arial" w:cs="Arial"/>
          <w:color w:val="000000"/>
        </w:rPr>
      </w:pPr>
      <w:r w:rsidRPr="00916C4C">
        <w:rPr>
          <w:rFonts w:ascii="Arial" w:hAnsi="Arial" w:cs="Arial"/>
          <w:color w:val="000000"/>
        </w:rPr>
        <w:t>Principal: …………………………</w:t>
      </w:r>
      <w:r>
        <w:rPr>
          <w:rFonts w:ascii="Arial" w:hAnsi="Arial" w:cs="Arial"/>
          <w:color w:val="000000"/>
        </w:rPr>
        <w:t xml:space="preserve">………………… </w:t>
      </w:r>
      <w:r w:rsidRPr="00916C4C">
        <w:rPr>
          <w:rFonts w:ascii="Arial" w:hAnsi="Arial" w:cs="Arial"/>
          <w:color w:val="000000"/>
        </w:rPr>
        <w:t>Date: ………………………………….</w:t>
      </w:r>
    </w:p>
    <w:p w14:paraId="5B1D8F49" w14:textId="77777777" w:rsidR="00040588" w:rsidRPr="00916C4C" w:rsidRDefault="00040588" w:rsidP="00F6733B">
      <w:pPr>
        <w:autoSpaceDE w:val="0"/>
        <w:autoSpaceDN w:val="0"/>
        <w:adjustRightInd w:val="0"/>
        <w:ind w:left="142" w:right="-172"/>
        <w:rPr>
          <w:rFonts w:ascii="Arial" w:hAnsi="Arial" w:cs="Arial"/>
          <w:color w:val="000000"/>
        </w:rPr>
      </w:pPr>
    </w:p>
    <w:p w14:paraId="180ED903" w14:textId="77777777" w:rsidR="00A31573" w:rsidRPr="00066EAA" w:rsidRDefault="00040588" w:rsidP="00F6733B">
      <w:pPr>
        <w:autoSpaceDE w:val="0"/>
        <w:autoSpaceDN w:val="0"/>
        <w:adjustRightInd w:val="0"/>
        <w:ind w:left="142" w:right="-172"/>
        <w:rPr>
          <w:rFonts w:ascii="Arial" w:eastAsia="Times New Roman" w:hAnsi="Arial" w:cs="Arial"/>
          <w:b/>
          <w:sz w:val="24"/>
          <w:szCs w:val="24"/>
          <w:lang w:eastAsia="en-GB"/>
        </w:rPr>
      </w:pPr>
      <w:r w:rsidRPr="00916C4C">
        <w:rPr>
          <w:rFonts w:ascii="Arial" w:hAnsi="Arial" w:cs="Arial"/>
          <w:color w:val="000000"/>
        </w:rPr>
        <w:t>Post Holder</w:t>
      </w:r>
      <w:r>
        <w:rPr>
          <w:rFonts w:ascii="Arial" w:hAnsi="Arial" w:cs="Arial"/>
          <w:color w:val="000000"/>
        </w:rPr>
        <w:t xml:space="preserve">: ……………………………………….  </w:t>
      </w:r>
      <w:r w:rsidRPr="00916C4C">
        <w:rPr>
          <w:rFonts w:ascii="Arial" w:hAnsi="Arial" w:cs="Arial"/>
          <w:color w:val="000000"/>
        </w:rPr>
        <w:t>Date: ………………………………….</w:t>
      </w:r>
    </w:p>
    <w:sectPr w:rsidR="00A31573" w:rsidRPr="00066EAA" w:rsidSect="00040588">
      <w:pgSz w:w="11906" w:h="16838" w:code="9"/>
      <w:pgMar w:top="107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B809" w14:textId="77777777" w:rsidR="00692309" w:rsidRDefault="00692309" w:rsidP="00A65E98">
      <w:pPr>
        <w:spacing w:after="0" w:line="240" w:lineRule="auto"/>
      </w:pPr>
      <w:r>
        <w:separator/>
      </w:r>
    </w:p>
  </w:endnote>
  <w:endnote w:type="continuationSeparator" w:id="0">
    <w:p w14:paraId="2D053C0D" w14:textId="77777777" w:rsidR="00692309" w:rsidRDefault="00692309"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1D8A" w14:textId="77777777" w:rsidR="00692309" w:rsidRDefault="00692309" w:rsidP="00A65E98">
      <w:pPr>
        <w:spacing w:after="0" w:line="240" w:lineRule="auto"/>
      </w:pPr>
      <w:r>
        <w:separator/>
      </w:r>
    </w:p>
  </w:footnote>
  <w:footnote w:type="continuationSeparator" w:id="0">
    <w:p w14:paraId="0E5C1C9C" w14:textId="77777777" w:rsidR="00692309" w:rsidRDefault="00692309" w:rsidP="00A65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2C4"/>
    <w:multiLevelType w:val="hybridMultilevel"/>
    <w:tmpl w:val="680AC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11954"/>
    <w:multiLevelType w:val="hybridMultilevel"/>
    <w:tmpl w:val="E83CE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1A51BC"/>
    <w:multiLevelType w:val="hybridMultilevel"/>
    <w:tmpl w:val="CAAEED1A"/>
    <w:lvl w:ilvl="0" w:tplc="0809000D">
      <w:start w:val="1"/>
      <w:numFmt w:val="bullet"/>
      <w:lvlText w:val=""/>
      <w:lvlJc w:val="left"/>
      <w:pPr>
        <w:ind w:left="3750" w:hanging="360"/>
      </w:pPr>
      <w:rPr>
        <w:rFonts w:ascii="Wingdings" w:hAnsi="Wingdings" w:hint="default"/>
      </w:rPr>
    </w:lvl>
    <w:lvl w:ilvl="1" w:tplc="08090003" w:tentative="1">
      <w:start w:val="1"/>
      <w:numFmt w:val="bullet"/>
      <w:lvlText w:val="o"/>
      <w:lvlJc w:val="left"/>
      <w:pPr>
        <w:ind w:left="4470" w:hanging="360"/>
      </w:pPr>
      <w:rPr>
        <w:rFonts w:ascii="Courier New" w:hAnsi="Courier New" w:cs="Courier New" w:hint="default"/>
      </w:rPr>
    </w:lvl>
    <w:lvl w:ilvl="2" w:tplc="08090005" w:tentative="1">
      <w:start w:val="1"/>
      <w:numFmt w:val="bullet"/>
      <w:lvlText w:val=""/>
      <w:lvlJc w:val="left"/>
      <w:pPr>
        <w:ind w:left="5190" w:hanging="360"/>
      </w:pPr>
      <w:rPr>
        <w:rFonts w:ascii="Wingdings" w:hAnsi="Wingdings" w:hint="default"/>
      </w:rPr>
    </w:lvl>
    <w:lvl w:ilvl="3" w:tplc="08090001" w:tentative="1">
      <w:start w:val="1"/>
      <w:numFmt w:val="bullet"/>
      <w:lvlText w:val=""/>
      <w:lvlJc w:val="left"/>
      <w:pPr>
        <w:ind w:left="5910" w:hanging="360"/>
      </w:pPr>
      <w:rPr>
        <w:rFonts w:ascii="Symbol" w:hAnsi="Symbol" w:hint="default"/>
      </w:rPr>
    </w:lvl>
    <w:lvl w:ilvl="4" w:tplc="08090003" w:tentative="1">
      <w:start w:val="1"/>
      <w:numFmt w:val="bullet"/>
      <w:lvlText w:val="o"/>
      <w:lvlJc w:val="left"/>
      <w:pPr>
        <w:ind w:left="6630" w:hanging="360"/>
      </w:pPr>
      <w:rPr>
        <w:rFonts w:ascii="Courier New" w:hAnsi="Courier New" w:cs="Courier New" w:hint="default"/>
      </w:rPr>
    </w:lvl>
    <w:lvl w:ilvl="5" w:tplc="08090005" w:tentative="1">
      <w:start w:val="1"/>
      <w:numFmt w:val="bullet"/>
      <w:lvlText w:val=""/>
      <w:lvlJc w:val="left"/>
      <w:pPr>
        <w:ind w:left="7350" w:hanging="360"/>
      </w:pPr>
      <w:rPr>
        <w:rFonts w:ascii="Wingdings" w:hAnsi="Wingdings" w:hint="default"/>
      </w:rPr>
    </w:lvl>
    <w:lvl w:ilvl="6" w:tplc="08090001" w:tentative="1">
      <w:start w:val="1"/>
      <w:numFmt w:val="bullet"/>
      <w:lvlText w:val=""/>
      <w:lvlJc w:val="left"/>
      <w:pPr>
        <w:ind w:left="8070" w:hanging="360"/>
      </w:pPr>
      <w:rPr>
        <w:rFonts w:ascii="Symbol" w:hAnsi="Symbol" w:hint="default"/>
      </w:rPr>
    </w:lvl>
    <w:lvl w:ilvl="7" w:tplc="08090003" w:tentative="1">
      <w:start w:val="1"/>
      <w:numFmt w:val="bullet"/>
      <w:lvlText w:val="o"/>
      <w:lvlJc w:val="left"/>
      <w:pPr>
        <w:ind w:left="8790" w:hanging="360"/>
      </w:pPr>
      <w:rPr>
        <w:rFonts w:ascii="Courier New" w:hAnsi="Courier New" w:cs="Courier New" w:hint="default"/>
      </w:rPr>
    </w:lvl>
    <w:lvl w:ilvl="8" w:tplc="08090005" w:tentative="1">
      <w:start w:val="1"/>
      <w:numFmt w:val="bullet"/>
      <w:lvlText w:val=""/>
      <w:lvlJc w:val="left"/>
      <w:pPr>
        <w:ind w:left="951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10C6B"/>
    <w:multiLevelType w:val="hybridMultilevel"/>
    <w:tmpl w:val="3E60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6563"/>
    <w:multiLevelType w:val="hybridMultilevel"/>
    <w:tmpl w:val="BB02D292"/>
    <w:lvl w:ilvl="0" w:tplc="3522B756">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A1C8F"/>
    <w:multiLevelType w:val="hybridMultilevel"/>
    <w:tmpl w:val="B974390C"/>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A6F68"/>
    <w:multiLevelType w:val="hybridMultilevel"/>
    <w:tmpl w:val="898664C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876AC2"/>
    <w:multiLevelType w:val="hybridMultilevel"/>
    <w:tmpl w:val="B24EDE50"/>
    <w:lvl w:ilvl="0" w:tplc="50646B3E">
      <w:numFmt w:val="bullet"/>
      <w:lvlText w:val="•"/>
      <w:lvlJc w:val="left"/>
      <w:pPr>
        <w:ind w:left="360" w:hanging="360"/>
      </w:pPr>
      <w:rPr>
        <w:rFonts w:ascii="Comic Sans MS" w:eastAsia="Times New Roman"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F14D3"/>
    <w:multiLevelType w:val="hybridMultilevel"/>
    <w:tmpl w:val="20E659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A7828B7"/>
    <w:multiLevelType w:val="hybridMultilevel"/>
    <w:tmpl w:val="6CC093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FA2FAF"/>
    <w:multiLevelType w:val="hybridMultilevel"/>
    <w:tmpl w:val="06B81B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6358CB"/>
    <w:multiLevelType w:val="hybridMultilevel"/>
    <w:tmpl w:val="33E2C3B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B365B"/>
    <w:multiLevelType w:val="hybridMultilevel"/>
    <w:tmpl w:val="F4B2DE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1C650613"/>
    <w:multiLevelType w:val="hybridMultilevel"/>
    <w:tmpl w:val="68E489BA"/>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966D2"/>
    <w:multiLevelType w:val="hybridMultilevel"/>
    <w:tmpl w:val="AB72E81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F3746A"/>
    <w:multiLevelType w:val="hybridMultilevel"/>
    <w:tmpl w:val="C862F2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37165"/>
    <w:multiLevelType w:val="hybridMultilevel"/>
    <w:tmpl w:val="130C0BD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9662D"/>
    <w:multiLevelType w:val="hybridMultilevel"/>
    <w:tmpl w:val="0D9EC9A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775AB4"/>
    <w:multiLevelType w:val="hybridMultilevel"/>
    <w:tmpl w:val="F2C2C2F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04748"/>
    <w:multiLevelType w:val="hybridMultilevel"/>
    <w:tmpl w:val="4BEAC2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B55511"/>
    <w:multiLevelType w:val="hybridMultilevel"/>
    <w:tmpl w:val="47945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82862"/>
    <w:multiLevelType w:val="hybridMultilevel"/>
    <w:tmpl w:val="F25E8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4D077E"/>
    <w:multiLevelType w:val="hybridMultilevel"/>
    <w:tmpl w:val="18EA1A0E"/>
    <w:lvl w:ilvl="0" w:tplc="3A2E70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90407"/>
    <w:multiLevelType w:val="hybridMultilevel"/>
    <w:tmpl w:val="630E840A"/>
    <w:lvl w:ilvl="0" w:tplc="50646B3E">
      <w:numFmt w:val="bullet"/>
      <w:lvlText w:val="•"/>
      <w:lvlJc w:val="left"/>
      <w:pPr>
        <w:ind w:left="360" w:hanging="360"/>
      </w:pPr>
      <w:rPr>
        <w:rFonts w:ascii="Comic Sans MS" w:eastAsia="Times New Roman" w:hAnsi="Comic Sans MS" w:cs="Comic Sans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50201"/>
    <w:multiLevelType w:val="hybridMultilevel"/>
    <w:tmpl w:val="2488B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C4D87"/>
    <w:multiLevelType w:val="hybridMultilevel"/>
    <w:tmpl w:val="E4EE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D0A30"/>
    <w:multiLevelType w:val="hybridMultilevel"/>
    <w:tmpl w:val="28D8660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C27E9"/>
    <w:multiLevelType w:val="hybridMultilevel"/>
    <w:tmpl w:val="6F1294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C7972"/>
    <w:multiLevelType w:val="hybridMultilevel"/>
    <w:tmpl w:val="F0440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9B55D1"/>
    <w:multiLevelType w:val="hybridMultilevel"/>
    <w:tmpl w:val="E0E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119D5"/>
    <w:multiLevelType w:val="hybridMultilevel"/>
    <w:tmpl w:val="6DE20D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E7057A"/>
    <w:multiLevelType w:val="hybridMultilevel"/>
    <w:tmpl w:val="A742230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B313E"/>
    <w:multiLevelType w:val="hybridMultilevel"/>
    <w:tmpl w:val="9260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50239"/>
    <w:multiLevelType w:val="hybridMultilevel"/>
    <w:tmpl w:val="DC6A5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B8046C"/>
    <w:multiLevelType w:val="hybridMultilevel"/>
    <w:tmpl w:val="A4CEE852"/>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72A33"/>
    <w:multiLevelType w:val="hybridMultilevel"/>
    <w:tmpl w:val="577E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474214">
    <w:abstractNumId w:val="32"/>
  </w:num>
  <w:num w:numId="2" w16cid:durableId="790631852">
    <w:abstractNumId w:val="9"/>
  </w:num>
  <w:num w:numId="3" w16cid:durableId="643126340">
    <w:abstractNumId w:val="41"/>
  </w:num>
  <w:num w:numId="4" w16cid:durableId="1960254713">
    <w:abstractNumId w:val="47"/>
  </w:num>
  <w:num w:numId="5" w16cid:durableId="92408279">
    <w:abstractNumId w:val="35"/>
  </w:num>
  <w:num w:numId="6" w16cid:durableId="863901896">
    <w:abstractNumId w:val="42"/>
  </w:num>
  <w:num w:numId="7" w16cid:durableId="101075558">
    <w:abstractNumId w:val="18"/>
  </w:num>
  <w:num w:numId="8" w16cid:durableId="1691374163">
    <w:abstractNumId w:val="36"/>
  </w:num>
  <w:num w:numId="9" w16cid:durableId="431053748">
    <w:abstractNumId w:val="8"/>
  </w:num>
  <w:num w:numId="10" w16cid:durableId="1890069965">
    <w:abstractNumId w:val="33"/>
  </w:num>
  <w:num w:numId="11" w16cid:durableId="1280180760">
    <w:abstractNumId w:val="30"/>
  </w:num>
  <w:num w:numId="12" w16cid:durableId="607467210">
    <w:abstractNumId w:val="2"/>
  </w:num>
  <w:num w:numId="13" w16cid:durableId="164249668">
    <w:abstractNumId w:val="28"/>
  </w:num>
  <w:num w:numId="14" w16cid:durableId="1110003525">
    <w:abstractNumId w:val="3"/>
  </w:num>
  <w:num w:numId="15" w16cid:durableId="1761021942">
    <w:abstractNumId w:val="22"/>
  </w:num>
  <w:num w:numId="16" w16cid:durableId="679165528">
    <w:abstractNumId w:val="7"/>
  </w:num>
  <w:num w:numId="17" w16cid:durableId="1322809579">
    <w:abstractNumId w:val="11"/>
  </w:num>
  <w:num w:numId="18" w16cid:durableId="397215680">
    <w:abstractNumId w:val="15"/>
  </w:num>
  <w:num w:numId="19" w16cid:durableId="1735733950">
    <w:abstractNumId w:val="37"/>
  </w:num>
  <w:num w:numId="20" w16cid:durableId="1647390589">
    <w:abstractNumId w:val="46"/>
  </w:num>
  <w:num w:numId="21" w16cid:durableId="763377525">
    <w:abstractNumId w:val="20"/>
  </w:num>
  <w:num w:numId="22" w16cid:durableId="1819951305">
    <w:abstractNumId w:val="40"/>
  </w:num>
  <w:num w:numId="23" w16cid:durableId="696738212">
    <w:abstractNumId w:val="14"/>
  </w:num>
  <w:num w:numId="24" w16cid:durableId="2050495329">
    <w:abstractNumId w:val="34"/>
  </w:num>
  <w:num w:numId="25" w16cid:durableId="1299801408">
    <w:abstractNumId w:val="21"/>
  </w:num>
  <w:num w:numId="26" w16cid:durableId="1290474557">
    <w:abstractNumId w:val="23"/>
  </w:num>
  <w:num w:numId="27" w16cid:durableId="644044039">
    <w:abstractNumId w:val="16"/>
  </w:num>
  <w:num w:numId="28" w16cid:durableId="1435856322">
    <w:abstractNumId w:val="0"/>
  </w:num>
  <w:num w:numId="29" w16cid:durableId="288781760">
    <w:abstractNumId w:val="45"/>
  </w:num>
  <w:num w:numId="30" w16cid:durableId="1121459651">
    <w:abstractNumId w:val="44"/>
  </w:num>
  <w:num w:numId="31" w16cid:durableId="2090736101">
    <w:abstractNumId w:val="17"/>
  </w:num>
  <w:num w:numId="32" w16cid:durableId="1391079224">
    <w:abstractNumId w:val="39"/>
  </w:num>
  <w:num w:numId="33" w16cid:durableId="2054422971">
    <w:abstractNumId w:val="1"/>
  </w:num>
  <w:num w:numId="34" w16cid:durableId="491217137">
    <w:abstractNumId w:val="38"/>
  </w:num>
  <w:num w:numId="35" w16cid:durableId="317224050">
    <w:abstractNumId w:val="31"/>
  </w:num>
  <w:num w:numId="36" w16cid:durableId="769083206">
    <w:abstractNumId w:val="26"/>
  </w:num>
  <w:num w:numId="37" w16cid:durableId="1867060876">
    <w:abstractNumId w:val="19"/>
  </w:num>
  <w:num w:numId="38" w16cid:durableId="459080982">
    <w:abstractNumId w:val="12"/>
  </w:num>
  <w:num w:numId="39" w16cid:durableId="1907951705">
    <w:abstractNumId w:val="13"/>
  </w:num>
  <w:num w:numId="40" w16cid:durableId="1015500239">
    <w:abstractNumId w:val="25"/>
  </w:num>
  <w:num w:numId="41" w16cid:durableId="1712343044">
    <w:abstractNumId w:val="29"/>
  </w:num>
  <w:num w:numId="42" w16cid:durableId="1766265243">
    <w:abstractNumId w:val="10"/>
  </w:num>
  <w:num w:numId="43" w16cid:durableId="743260460">
    <w:abstractNumId w:val="5"/>
  </w:num>
  <w:num w:numId="44" w16cid:durableId="1506939478">
    <w:abstractNumId w:val="24"/>
  </w:num>
  <w:num w:numId="45" w16cid:durableId="426927998">
    <w:abstractNumId w:val="43"/>
  </w:num>
  <w:num w:numId="46" w16cid:durableId="1151480624">
    <w:abstractNumId w:val="27"/>
  </w:num>
  <w:num w:numId="47" w16cid:durableId="817574471">
    <w:abstractNumId w:val="6"/>
  </w:num>
  <w:num w:numId="48" w16cid:durableId="46643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17B28"/>
    <w:rsid w:val="00040588"/>
    <w:rsid w:val="00066EAA"/>
    <w:rsid w:val="00091ED7"/>
    <w:rsid w:val="00104254"/>
    <w:rsid w:val="00105DBC"/>
    <w:rsid w:val="001510F7"/>
    <w:rsid w:val="001F2088"/>
    <w:rsid w:val="0022746C"/>
    <w:rsid w:val="00246C70"/>
    <w:rsid w:val="00287B05"/>
    <w:rsid w:val="002934A6"/>
    <w:rsid w:val="002B70FD"/>
    <w:rsid w:val="002C15F8"/>
    <w:rsid w:val="002C5421"/>
    <w:rsid w:val="00300CD8"/>
    <w:rsid w:val="00350AEE"/>
    <w:rsid w:val="00380921"/>
    <w:rsid w:val="00395BE5"/>
    <w:rsid w:val="003C414C"/>
    <w:rsid w:val="003F6EF8"/>
    <w:rsid w:val="004117A0"/>
    <w:rsid w:val="00412809"/>
    <w:rsid w:val="0041756C"/>
    <w:rsid w:val="00482040"/>
    <w:rsid w:val="00496C22"/>
    <w:rsid w:val="004B295D"/>
    <w:rsid w:val="005216F8"/>
    <w:rsid w:val="00525112"/>
    <w:rsid w:val="00542C6C"/>
    <w:rsid w:val="005B6C78"/>
    <w:rsid w:val="005C3F4D"/>
    <w:rsid w:val="005E6AB1"/>
    <w:rsid w:val="00611D96"/>
    <w:rsid w:val="00665644"/>
    <w:rsid w:val="00671540"/>
    <w:rsid w:val="00676CCE"/>
    <w:rsid w:val="00680C45"/>
    <w:rsid w:val="00687DC1"/>
    <w:rsid w:val="00692309"/>
    <w:rsid w:val="0069769D"/>
    <w:rsid w:val="006A3CC6"/>
    <w:rsid w:val="006A676D"/>
    <w:rsid w:val="006C34AE"/>
    <w:rsid w:val="007075B8"/>
    <w:rsid w:val="007218B1"/>
    <w:rsid w:val="00726D9D"/>
    <w:rsid w:val="007943A9"/>
    <w:rsid w:val="00796F38"/>
    <w:rsid w:val="007B24C3"/>
    <w:rsid w:val="007C2790"/>
    <w:rsid w:val="007E494D"/>
    <w:rsid w:val="008106D2"/>
    <w:rsid w:val="008369F8"/>
    <w:rsid w:val="0084664C"/>
    <w:rsid w:val="00846DC5"/>
    <w:rsid w:val="008739ED"/>
    <w:rsid w:val="00894556"/>
    <w:rsid w:val="00895ABC"/>
    <w:rsid w:val="008A0EA9"/>
    <w:rsid w:val="0091572D"/>
    <w:rsid w:val="00917D17"/>
    <w:rsid w:val="00996F4C"/>
    <w:rsid w:val="009B0568"/>
    <w:rsid w:val="009C001F"/>
    <w:rsid w:val="00A0438C"/>
    <w:rsid w:val="00A31573"/>
    <w:rsid w:val="00A65E98"/>
    <w:rsid w:val="00A80854"/>
    <w:rsid w:val="00A95487"/>
    <w:rsid w:val="00AA58BC"/>
    <w:rsid w:val="00B051BA"/>
    <w:rsid w:val="00B30370"/>
    <w:rsid w:val="00B44CCB"/>
    <w:rsid w:val="00B83365"/>
    <w:rsid w:val="00BB2288"/>
    <w:rsid w:val="00BC0209"/>
    <w:rsid w:val="00BF079E"/>
    <w:rsid w:val="00BF7CAF"/>
    <w:rsid w:val="00C03AF8"/>
    <w:rsid w:val="00DC0368"/>
    <w:rsid w:val="00DD6A94"/>
    <w:rsid w:val="00DE6E7A"/>
    <w:rsid w:val="00E41574"/>
    <w:rsid w:val="00E45F4F"/>
    <w:rsid w:val="00E74AA1"/>
    <w:rsid w:val="00EC2136"/>
    <w:rsid w:val="00EE13BA"/>
    <w:rsid w:val="00EF265A"/>
    <w:rsid w:val="00F3188D"/>
    <w:rsid w:val="00F42B2D"/>
    <w:rsid w:val="00F50EA2"/>
    <w:rsid w:val="00F61910"/>
    <w:rsid w:val="00F6733B"/>
    <w:rsid w:val="00F75C13"/>
    <w:rsid w:val="00F919F4"/>
    <w:rsid w:val="00F9319D"/>
    <w:rsid w:val="00F97DAE"/>
    <w:rsid w:val="00FB0B6C"/>
    <w:rsid w:val="00FC767C"/>
    <w:rsid w:val="00FD2425"/>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9A82"/>
  <w15:docId w15:val="{3FD91F97-9A3B-4AE5-9EA2-E169532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18cec-62c1-44df-9272-42ec2f804795">
      <Terms xmlns="http://schemas.microsoft.com/office/infopath/2007/PartnerControls"/>
    </lcf76f155ced4ddcb4097134ff3c332f>
    <_ip_UnifiedCompliancePolicyUIAction xmlns="http://schemas.microsoft.com/sharepoint/v3" xsi:nil="true"/>
    <TaxCatchAll xmlns="abcd7024-a622-4c5d-bfb4-9732caee74c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91552-EA88-48B4-BB10-CDA985263E0B}">
  <ds:schemaRefs>
    <ds:schemaRef ds:uri="http://schemas.openxmlformats.org/officeDocument/2006/bibliography"/>
  </ds:schemaRefs>
</ds:datastoreItem>
</file>

<file path=customXml/itemProps2.xml><?xml version="1.0" encoding="utf-8"?>
<ds:datastoreItem xmlns:ds="http://schemas.openxmlformats.org/officeDocument/2006/customXml" ds:itemID="{3B1C22EF-71E9-46FD-AD02-F92E83B93462}">
  <ds:schemaRefs>
    <ds:schemaRef ds:uri="http://purl.org/dc/dcmitype/"/>
    <ds:schemaRef ds:uri="7543db73-9c35-497e-b795-a8271f0c3c2d"/>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3F6F8DC-4338-4DFD-9B4A-E65D3B3CD186}">
  <ds:schemaRefs>
    <ds:schemaRef ds:uri="http://schemas.microsoft.com/sharepoint/v3/contenttype/forms"/>
  </ds:schemaRefs>
</ds:datastoreItem>
</file>

<file path=customXml/itemProps4.xml><?xml version="1.0" encoding="utf-8"?>
<ds:datastoreItem xmlns:ds="http://schemas.openxmlformats.org/officeDocument/2006/customXml" ds:itemID="{C3A084C0-A5A2-41E2-90CC-C371CDA5D560}"/>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4306</Characters>
  <Application>Microsoft Office Word</Application>
  <DocSecurity>2</DocSecurity>
  <Lines>538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Hartle</dc:creator>
  <cp:lastModifiedBy>Jenni Downes</cp:lastModifiedBy>
  <cp:revision>2</cp:revision>
  <cp:lastPrinted>2023-01-18T09:10:00Z</cp:lastPrinted>
  <dcterms:created xsi:type="dcterms:W3CDTF">2025-10-06T21:52:00Z</dcterms:created>
  <dcterms:modified xsi:type="dcterms:W3CDTF">2025-10-06T21:52:00Z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4815400</vt:r8>
  </property>
  <property fmtid="{D5CDD505-2E9C-101B-9397-08002B2CF9AE}" pid="4" name="MediaServiceImageTags">
    <vt:lpwstr/>
  </property>
</Properties>
</file>